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10C" w:rsidRPr="00A00269" w:rsidRDefault="0099710C" w:rsidP="00BF7123">
      <w:pPr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A00269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8A396E">
        <w:rPr>
          <w:rFonts w:ascii="Times New Roman" w:hAnsi="Times New Roman"/>
          <w:sz w:val="28"/>
          <w:szCs w:val="28"/>
          <w:lang w:val="kk-KZ"/>
        </w:rPr>
        <w:t>58</w:t>
      </w:r>
    </w:p>
    <w:p w:rsidR="0099710C" w:rsidRPr="00A00269" w:rsidRDefault="0099710C" w:rsidP="00BF7123">
      <w:pPr>
        <w:spacing w:after="0"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A00269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99710C" w:rsidRPr="00A00269" w:rsidRDefault="0099710C" w:rsidP="00BF7123">
      <w:pPr>
        <w:spacing w:after="0"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A00269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99710C" w:rsidRDefault="003147DA" w:rsidP="00BF7123">
      <w:pPr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 w:rsidRPr="003147DA">
        <w:rPr>
          <w:rFonts w:ascii="Times New Roman" w:hAnsi="Times New Roman"/>
          <w:sz w:val="28"/>
          <w:szCs w:val="28"/>
          <w:lang w:val="kk-KZ"/>
        </w:rPr>
        <w:t>от 27 июля 2017 года №</w:t>
      </w:r>
      <w:r w:rsidRPr="003147DA">
        <w:rPr>
          <w:rFonts w:ascii="Times New Roman" w:hAnsi="Times New Roman"/>
          <w:sz w:val="28"/>
          <w:szCs w:val="28"/>
        </w:rPr>
        <w:t xml:space="preserve"> 352</w:t>
      </w:r>
    </w:p>
    <w:p w:rsidR="003147DA" w:rsidRPr="00A00269" w:rsidRDefault="003147DA" w:rsidP="00BF7123">
      <w:pPr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</w:p>
    <w:p w:rsidR="0099710C" w:rsidRPr="00A00269" w:rsidRDefault="0099710C" w:rsidP="00BF7123">
      <w:pPr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8A396E">
        <w:rPr>
          <w:rFonts w:ascii="Times New Roman" w:hAnsi="Times New Roman"/>
          <w:sz w:val="28"/>
          <w:szCs w:val="28"/>
        </w:rPr>
        <w:t>276</w:t>
      </w:r>
    </w:p>
    <w:p w:rsidR="0099710C" w:rsidRPr="00A00269" w:rsidRDefault="0099710C" w:rsidP="00BF7123">
      <w:pPr>
        <w:spacing w:after="0"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A00269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99710C" w:rsidRPr="00A00269" w:rsidRDefault="0099710C" w:rsidP="00BF7123">
      <w:pPr>
        <w:spacing w:after="0"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A00269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5A31F5" w:rsidRPr="00A00269" w:rsidRDefault="005A31F5" w:rsidP="005A31F5">
      <w:pPr>
        <w:widowControl w:val="0"/>
        <w:spacing w:after="0" w:line="240" w:lineRule="auto"/>
        <w:ind w:left="5387"/>
        <w:rPr>
          <w:rFonts w:ascii="Times New Roman" w:hAnsi="Times New Roman"/>
          <w:sz w:val="28"/>
          <w:szCs w:val="28"/>
          <w:lang w:val="kk-KZ"/>
        </w:rPr>
      </w:pPr>
      <w:r w:rsidRPr="00A00269">
        <w:rPr>
          <w:rFonts w:ascii="Times New Roman" w:hAnsi="Times New Roman"/>
          <w:sz w:val="28"/>
          <w:szCs w:val="28"/>
          <w:lang w:val="kk-KZ"/>
        </w:rPr>
        <w:t>от 3 апреля 2013 года №115</w:t>
      </w:r>
    </w:p>
    <w:p w:rsidR="0099710C" w:rsidRPr="00A00269" w:rsidRDefault="0099710C" w:rsidP="007A063C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kk-KZ"/>
        </w:rPr>
      </w:pPr>
    </w:p>
    <w:p w:rsidR="0099710C" w:rsidRPr="00A00269" w:rsidRDefault="0099710C" w:rsidP="007A063C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kk-KZ"/>
        </w:rPr>
      </w:pPr>
    </w:p>
    <w:p w:rsidR="0099710C" w:rsidRPr="00A00269" w:rsidRDefault="0099710C" w:rsidP="00BF7123">
      <w:pPr>
        <w:pStyle w:val="Covertitle"/>
        <w:jc w:val="center"/>
        <w:rPr>
          <w:rFonts w:ascii="Times New Roman" w:eastAsia="Calibri" w:hAnsi="Times New Roman"/>
          <w:sz w:val="28"/>
          <w:szCs w:val="28"/>
          <w:lang w:val="kk-KZ"/>
        </w:rPr>
      </w:pPr>
      <w:r w:rsidRPr="00A00269">
        <w:rPr>
          <w:rFonts w:ascii="Times New Roman" w:eastAsia="Calibri" w:hAnsi="Times New Roman"/>
          <w:sz w:val="28"/>
          <w:szCs w:val="28"/>
          <w:lang w:val="kk-KZ"/>
        </w:rPr>
        <w:t xml:space="preserve">Типовая учебная программа по </w:t>
      </w:r>
      <w:r w:rsidR="007A063C">
        <w:rPr>
          <w:rFonts w:ascii="Times New Roman" w:eastAsia="Calibri" w:hAnsi="Times New Roman"/>
          <w:sz w:val="28"/>
          <w:szCs w:val="28"/>
          <w:lang w:val="kk-KZ"/>
        </w:rPr>
        <w:t xml:space="preserve">учебному </w:t>
      </w:r>
      <w:r w:rsidRPr="00A00269">
        <w:rPr>
          <w:rFonts w:ascii="Times New Roman" w:eastAsia="Calibri" w:hAnsi="Times New Roman"/>
          <w:sz w:val="28"/>
          <w:szCs w:val="28"/>
          <w:lang w:val="kk-KZ"/>
        </w:rPr>
        <w:t>предмету «Литературное чтение»</w:t>
      </w:r>
    </w:p>
    <w:p w:rsidR="005A31F5" w:rsidRPr="00A00269" w:rsidRDefault="0099710C" w:rsidP="00BF7123">
      <w:pPr>
        <w:pStyle w:val="Covertitle"/>
        <w:jc w:val="center"/>
        <w:rPr>
          <w:rFonts w:ascii="Times New Roman" w:eastAsia="Calibri" w:hAnsi="Times New Roman"/>
          <w:sz w:val="28"/>
          <w:szCs w:val="28"/>
          <w:lang w:val="kk-KZ"/>
        </w:rPr>
      </w:pPr>
      <w:r w:rsidRPr="00A00269">
        <w:rPr>
          <w:rFonts w:ascii="Times New Roman" w:eastAsia="Calibri" w:hAnsi="Times New Roman"/>
          <w:sz w:val="28"/>
          <w:szCs w:val="28"/>
          <w:lang w:val="kk-KZ"/>
        </w:rPr>
        <w:t xml:space="preserve">для </w:t>
      </w:r>
      <w:r w:rsidR="005A31F5" w:rsidRPr="00A00269">
        <w:rPr>
          <w:rFonts w:ascii="Times New Roman" w:eastAsia="Calibri" w:hAnsi="Times New Roman"/>
          <w:sz w:val="28"/>
          <w:szCs w:val="28"/>
          <w:lang w:val="ru-RU"/>
        </w:rPr>
        <w:t xml:space="preserve">обучающихся </w:t>
      </w:r>
      <w:r w:rsidR="00CF0003">
        <w:rPr>
          <w:rFonts w:ascii="Times New Roman" w:eastAsia="Calibri" w:hAnsi="Times New Roman"/>
          <w:sz w:val="28"/>
          <w:szCs w:val="28"/>
          <w:lang w:val="kk-KZ"/>
        </w:rPr>
        <w:t>с тяжелыми нарушения</w:t>
      </w:r>
      <w:r w:rsidR="005A31F5" w:rsidRPr="00A00269">
        <w:rPr>
          <w:rFonts w:ascii="Times New Roman" w:eastAsia="Calibri" w:hAnsi="Times New Roman"/>
          <w:sz w:val="28"/>
          <w:szCs w:val="28"/>
          <w:lang w:val="kk-KZ"/>
        </w:rPr>
        <w:t xml:space="preserve">ми речи </w:t>
      </w:r>
      <w:r w:rsidRPr="00A00269">
        <w:rPr>
          <w:rFonts w:ascii="Times New Roman" w:eastAsia="Calibri" w:hAnsi="Times New Roman"/>
          <w:sz w:val="28"/>
          <w:szCs w:val="28"/>
          <w:lang w:val="kk-KZ"/>
        </w:rPr>
        <w:t xml:space="preserve">2-4 классов </w:t>
      </w:r>
    </w:p>
    <w:p w:rsidR="0099710C" w:rsidRPr="007A063C" w:rsidRDefault="0099710C" w:rsidP="007A063C">
      <w:pPr>
        <w:pStyle w:val="Covertitle"/>
        <w:jc w:val="center"/>
        <w:rPr>
          <w:rFonts w:ascii="Times New Roman" w:eastAsia="Calibri" w:hAnsi="Times New Roman"/>
          <w:b w:val="0"/>
          <w:sz w:val="28"/>
          <w:szCs w:val="28"/>
          <w:lang w:val="ru-RU"/>
        </w:rPr>
      </w:pPr>
      <w:r w:rsidRPr="00A00269">
        <w:rPr>
          <w:rFonts w:ascii="Times New Roman" w:eastAsia="Calibri" w:hAnsi="Times New Roman"/>
          <w:sz w:val="28"/>
          <w:szCs w:val="28"/>
          <w:lang w:val="kk-KZ"/>
        </w:rPr>
        <w:t>уровня начального образования</w:t>
      </w:r>
      <w:r w:rsidR="007A063C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  <w:r w:rsidRPr="007A063C">
        <w:rPr>
          <w:rFonts w:ascii="Times New Roman" w:eastAsia="Calibri" w:hAnsi="Times New Roman"/>
          <w:sz w:val="28"/>
          <w:szCs w:val="28"/>
          <w:lang w:val="ru-RU"/>
        </w:rPr>
        <w:t>(с русским языком обучения)</w:t>
      </w:r>
    </w:p>
    <w:p w:rsidR="0099710C" w:rsidRDefault="007A063C" w:rsidP="007A063C">
      <w:pPr>
        <w:pStyle w:val="Covertitle"/>
        <w:tabs>
          <w:tab w:val="left" w:pos="5681"/>
        </w:tabs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по обновленному содержанию</w:t>
      </w:r>
    </w:p>
    <w:p w:rsidR="007A063C" w:rsidRDefault="007A063C" w:rsidP="00F05F07">
      <w:pPr>
        <w:pStyle w:val="Covertitle"/>
        <w:tabs>
          <w:tab w:val="left" w:pos="5681"/>
        </w:tabs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75449E" w:rsidRPr="00F05F07" w:rsidRDefault="0075449E" w:rsidP="00F05F07">
      <w:pPr>
        <w:pStyle w:val="Covertitle"/>
        <w:tabs>
          <w:tab w:val="left" w:pos="5681"/>
        </w:tabs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99710C" w:rsidRPr="00A00269" w:rsidRDefault="007A063C" w:rsidP="00BF7123">
      <w:pPr>
        <w:widowControl w:val="0"/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Глава </w:t>
      </w:r>
      <w:r w:rsidR="0099710C" w:rsidRPr="00A00269">
        <w:rPr>
          <w:rFonts w:ascii="Times New Roman" w:eastAsia="Calibri" w:hAnsi="Times New Roman"/>
          <w:b/>
          <w:sz w:val="28"/>
          <w:szCs w:val="28"/>
          <w:lang w:eastAsia="en-US"/>
        </w:rPr>
        <w:t>1.</w:t>
      </w:r>
      <w:r w:rsidR="00FE05A0" w:rsidRPr="00A00269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Общие положения </w:t>
      </w:r>
    </w:p>
    <w:p w:rsidR="0099710C" w:rsidRPr="00A00269" w:rsidRDefault="0099710C" w:rsidP="007A063C">
      <w:pPr>
        <w:widowControl w:val="0"/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AC1E45" w:rsidRDefault="00AC1E45" w:rsidP="00AC1E45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 1080.</w:t>
      </w:r>
    </w:p>
    <w:p w:rsidR="00AC1E45" w:rsidRDefault="00AC1E45" w:rsidP="00AC1E45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Учебная программа является учебно-нормативным документом, определяющим по каждому учебному предмету/дисциплине содержание и объем знаний, умений, навыков соответственно возрастным познавательным возможностям обучающихся.</w:t>
      </w:r>
    </w:p>
    <w:p w:rsidR="00AC1E45" w:rsidRDefault="00AC1E45" w:rsidP="00AC1E45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Учебная программа ориентирует процесс обучения на использование методического потенциала каждого предмета для осознанного усвоения обучающимися знаний и умений по предметным областям, развитие самостоятельности путем овладения способами учебной, проектной, исследовательской деятельности, приобретение умений ориентироваться в социокультурном пространстве.</w:t>
      </w:r>
    </w:p>
    <w:p w:rsidR="00AC1E45" w:rsidRDefault="00AC1E45" w:rsidP="00AC1E45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В учебной программе гармонично сочетаются традиционные функции учебно-нормативного документа с описаниями инновационных педагогических подходов к организации образовательного процесса в современной школе. Подходы к обучению являются основными ориентирами в построении принципиально новой структуры учебной программы по предмету.</w:t>
      </w:r>
    </w:p>
    <w:p w:rsidR="00AC1E45" w:rsidRDefault="00AC1E45" w:rsidP="00AC1E45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312767">
        <w:rPr>
          <w:rFonts w:ascii="Times New Roman" w:hAnsi="Times New Roman"/>
          <w:color w:val="000000" w:themeColor="text1"/>
          <w:sz w:val="28"/>
          <w:szCs w:val="28"/>
        </w:rPr>
        <w:t>Ценностно-ориентированный, деятельностный, коммуникативный, личностно-ориентированный подходы,</w:t>
      </w:r>
      <w:r>
        <w:rPr>
          <w:rFonts w:ascii="Times New Roman" w:hAnsi="Times New Roman"/>
          <w:sz w:val="28"/>
          <w:szCs w:val="28"/>
        </w:rPr>
        <w:t xml:space="preserve"> как классические основы образования, использованы для усиления приоритетности системы целей обучения и результатов образовательного процесса, что нашло отражение в новой структуре учебной программы.</w:t>
      </w:r>
    </w:p>
    <w:p w:rsidR="00AC1E45" w:rsidRDefault="00AC1E45" w:rsidP="00AC1E45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6. Одним из основных требований к процессу обучения на современном этапе является организация активной деятельности обучающегося по самостоятельному «добыванию» знаний.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 Активная познавательная деятельность обучающегося приобретает устойчивый характер в условиях сотворчества и поддержки учителя как партнера, консультанта.</w:t>
      </w:r>
    </w:p>
    <w:p w:rsidR="00AC1E45" w:rsidRDefault="00AC1E45" w:rsidP="00AC1E45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Такого характера усиление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Использование диалоговых и рефлексивных технологий сочетается с организацией проектной и исследовательской деятельности обучающихся. Все инновационные подходы к организации образовательного процесса превращают обучение в модель общения обучающихся в реальном творческом процессе, предполагающий активный обмен знаниями, идеями, способами деятельности.</w:t>
      </w:r>
    </w:p>
    <w:p w:rsidR="00AC1E45" w:rsidRDefault="00AC1E45" w:rsidP="00AC1E45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В процессе усвоения предметного содержания и достижения целей обучения необходимо создать предпосылки /условия для развития у обучающихся навыков применения информационно-коммуникационных технологий, включая поиск, обработку, извлечение, создание и презентацию необходимой информации, сотрудничество для обмена информацией и идеями, оценивание и совершенствование своей работы через использование широкого спектра оборудования и приложений.</w:t>
      </w:r>
    </w:p>
    <w:p w:rsidR="00AC1E45" w:rsidRDefault="00AC1E45" w:rsidP="00AC1E45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В учебных программах каждого предмета предусмотрена реализация трехъязычного образования, которая предполагает обучение не только трем языкам, но и организацию внеурочной деятельности обучающихся на трех языках (казахском, русском и английском). Вклад каждого предмета в создание полиязычной обучающей среды в совокупности обеспечивает реализацию политики трехъязычного образования. Коммуникативный подход, являясь основой обучения языкам, рассматривается как ведущий принцип развития речевой деятельности обучающихся средствами каждого учебного предмета - обмен знаниями и навыками в различных учебных ситуациях, правильное использование системы языковых и речевых норм.</w:t>
      </w:r>
    </w:p>
    <w:p w:rsidR="00AC1E45" w:rsidRDefault="00AC1E45" w:rsidP="00AC1E45">
      <w:pPr>
        <w:tabs>
          <w:tab w:val="left" w:pos="284"/>
          <w:tab w:val="left" w:pos="72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10. Коммуникативный подход, являясь основой обучения языкам, рассматривается как ведущий принцип развития речевой деятельности обучающихся средствами каждого учебного предмета – обмен знаниями и навыками в различных учебных ситуациях, правильное использование системы языковых и речевых норм.</w:t>
      </w:r>
    </w:p>
    <w:p w:rsidR="00AC1E45" w:rsidRDefault="00AC1E45" w:rsidP="00AC1E45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В учебной программе сформулированы ожидаемые результаты, представленные в виде системы целей обучения, которые служат основой для определения содержания учебного предмета.</w:t>
      </w:r>
    </w:p>
    <w:p w:rsidR="00AC1E45" w:rsidRDefault="00AC1E45" w:rsidP="00AC1E45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12. Содержание ежедневного образовательного процесса по конкретному предмету подчинено целям обучения и ориентировано на формирование у обучающихся готовности творчески использовать приобретенные знания, умения и навыки в любой учебной и жизненной ситуации, мотивирует к обучению в течение всей жизни.</w:t>
      </w:r>
    </w:p>
    <w:p w:rsidR="00AC1E45" w:rsidRDefault="00AC1E45" w:rsidP="00AC1E45">
      <w:pPr>
        <w:tabs>
          <w:tab w:val="left" w:pos="284"/>
          <w:tab w:val="left" w:pos="72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13. Выстроенная система целей обучения </w:t>
      </w:r>
      <w:r>
        <w:rPr>
          <w:rFonts w:ascii="Times New Roman" w:eastAsia="Calibri" w:hAnsi="Times New Roman"/>
          <w:sz w:val="28"/>
          <w:szCs w:val="28"/>
          <w:lang w:val="kk-KZ" w:eastAsia="en-US"/>
        </w:rPr>
        <w:t xml:space="preserve">является 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>основой развития следующих навыков широкого спектра: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применение полученных знаний, критическое мышление, проведение исследовательских работ, применение различных способов коммуникации, использование информационно-коммуникационных технологий, умение работать в группе и индивидуально, решение проблем и принятие решений.</w:t>
      </w:r>
      <w:r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</w:p>
    <w:p w:rsidR="00AC1E45" w:rsidRDefault="00AC1E45" w:rsidP="00AC1E45">
      <w:pPr>
        <w:tabs>
          <w:tab w:val="left" w:pos="284"/>
          <w:tab w:val="left" w:pos="567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val="kk-KZ" w:eastAsia="en-US"/>
        </w:rPr>
        <w:t>14. Развитие л</w:t>
      </w:r>
      <w:r>
        <w:rPr>
          <w:rFonts w:ascii="Times New Roman" w:eastAsia="Calibri" w:hAnsi="Times New Roman"/>
          <w:sz w:val="28"/>
          <w:szCs w:val="28"/>
          <w:lang w:eastAsia="en-US"/>
        </w:rPr>
        <w:t>ичностны</w:t>
      </w:r>
      <w:r>
        <w:rPr>
          <w:rFonts w:ascii="Times New Roman" w:eastAsia="Calibri" w:hAnsi="Times New Roman"/>
          <w:sz w:val="28"/>
          <w:szCs w:val="28"/>
          <w:lang w:val="kk-KZ" w:eastAsia="en-US"/>
        </w:rPr>
        <w:t>х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качеств в единстве с навыками широкого спектра </w:t>
      </w:r>
      <w:r>
        <w:rPr>
          <w:rFonts w:ascii="Times New Roman" w:eastAsia="Calibri" w:hAnsi="Times New Roman"/>
          <w:sz w:val="28"/>
          <w:szCs w:val="28"/>
          <w:lang w:val="kk-KZ" w:eastAsia="en-US"/>
        </w:rPr>
        <w:t xml:space="preserve">являются основой для привития </w:t>
      </w:r>
      <w:r>
        <w:rPr>
          <w:rFonts w:ascii="Times New Roman" w:eastAsia="Calibri" w:hAnsi="Times New Roman"/>
          <w:sz w:val="28"/>
          <w:szCs w:val="28"/>
          <w:lang w:eastAsia="en-US"/>
        </w:rPr>
        <w:t>обучающимся</w:t>
      </w:r>
      <w:r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базовы</w:t>
      </w:r>
      <w:r>
        <w:rPr>
          <w:rFonts w:ascii="Times New Roman" w:eastAsia="Calibri" w:hAnsi="Times New Roman"/>
          <w:sz w:val="28"/>
          <w:szCs w:val="28"/>
          <w:lang w:val="kk-KZ" w:eastAsia="en-US"/>
        </w:rPr>
        <w:t>х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ценност</w:t>
      </w:r>
      <w:r>
        <w:rPr>
          <w:rFonts w:ascii="Times New Roman" w:eastAsia="Calibri" w:hAnsi="Times New Roman"/>
          <w:sz w:val="28"/>
          <w:szCs w:val="28"/>
          <w:lang w:val="kk-KZ" w:eastAsia="en-US"/>
        </w:rPr>
        <w:t>ей образования</w:t>
      </w:r>
      <w:r>
        <w:rPr>
          <w:rFonts w:ascii="Times New Roman" w:eastAsia="Calibri" w:hAnsi="Times New Roman"/>
          <w:sz w:val="28"/>
          <w:szCs w:val="28"/>
          <w:lang w:eastAsia="en-US"/>
        </w:rPr>
        <w:t>: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</w:t>
      </w:r>
    </w:p>
    <w:p w:rsidR="00AC1E45" w:rsidRDefault="00AC1E45" w:rsidP="00AC1E45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Актуальность разработки программы объясняется особыми образовательными потребностями обучающихся с тяжелыми нарушениями речи. Общее недоразвитие речи у</w:t>
      </w:r>
      <w:r>
        <w:rPr>
          <w:rFonts w:eastAsia="Calibri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</w:rPr>
        <w:t>обучающихся с тяжёлыми нарушениями речи проявляется в позднем ее развитии и характеризуется недоразвитием всех компонентов речи, касающимся как смысловой, так и звуковой ее сторон. Затруднения в практическом овладении грамматическими закономерностями языка ограничивают понимание устной речи и читаемого текста, многие грамматические формы и категории недостаточно различаются обучающимися. Наблюдаются грубые недостатки в произношении звуков и слоговой структуры даже двусложных слов. Отсюда недостаточная готовность к овладению звуковым анализом и синтезом слов, что приводит в процессе обучения к специфическим (дисграфическим) ошибкам. Указанные отклонения в развитии речи</w:t>
      </w:r>
      <w:r>
        <w:rPr>
          <w:rFonts w:eastAsia="Calibri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</w:rPr>
        <w:t>обучающихся требуют специальной работы по их преодолению. Кроме того, от успешного усвоения родного языка во многом зависит и успеваемость обучающихся по всем другим предметам.</w:t>
      </w:r>
    </w:p>
    <w:p w:rsidR="00AC1E45" w:rsidRDefault="00AC1E45" w:rsidP="00AC1E45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AC1E45" w:rsidRDefault="00AC1E45" w:rsidP="00AC1E45">
      <w:pPr>
        <w:widowControl w:val="0"/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595243" w:rsidRDefault="00AC1E45" w:rsidP="00AC1E45">
      <w:pPr>
        <w:widowControl w:val="0"/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Глава 2. Цель и задачи изучения учебного предмета </w:t>
      </w:r>
    </w:p>
    <w:p w:rsidR="00AC1E45" w:rsidRDefault="00AC1E45" w:rsidP="00AC1E45">
      <w:pPr>
        <w:widowControl w:val="0"/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«Литературное чтение»</w:t>
      </w:r>
    </w:p>
    <w:p w:rsidR="00AC1E45" w:rsidRDefault="00AC1E45" w:rsidP="00AC1E45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AC1E45" w:rsidRDefault="00AC1E45" w:rsidP="00AC1E45">
      <w:pPr>
        <w:tabs>
          <w:tab w:val="left" w:pos="284"/>
          <w:tab w:val="left" w:pos="72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 Предмет «Литературное чтение» относится к образовательной области важнейших учебных предметов,</w:t>
      </w:r>
      <w:r>
        <w:rPr>
          <w:rFonts w:ascii="Times New Roman" w:eastAsia="Calibri" w:hAnsi="Times New Roman"/>
          <w:sz w:val="28"/>
          <w:szCs w:val="28"/>
        </w:rPr>
        <w:t xml:space="preserve"> составляющих основу общего образования, и направлен на:</w:t>
      </w:r>
    </w:p>
    <w:p w:rsidR="00AC1E45" w:rsidRDefault="00AC1E45" w:rsidP="00AC1E45">
      <w:pPr>
        <w:tabs>
          <w:tab w:val="left" w:pos="284"/>
          <w:tab w:val="left" w:pos="72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1) овладение обучающимися навыком сознательного беглого выразительного чтения;</w:t>
      </w:r>
    </w:p>
    <w:p w:rsidR="00AC1E45" w:rsidRDefault="00AC1E45" w:rsidP="00AC1E45">
      <w:pPr>
        <w:tabs>
          <w:tab w:val="left" w:pos="284"/>
          <w:tab w:val="left" w:pos="72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2) осознание того, что слово является изобразительно–выразительным</w:t>
      </w:r>
      <w:r>
        <w:rPr>
          <w:rFonts w:ascii="Times New Roman" w:eastAsia="Calibri" w:hAnsi="Times New Roman"/>
          <w:color w:val="000000"/>
          <w:sz w:val="28"/>
          <w:szCs w:val="28"/>
          <w:lang w:val="kk-KZ" w:eastAsia="en-GB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средством языка;</w:t>
      </w:r>
    </w:p>
    <w:p w:rsidR="00AC1E45" w:rsidRDefault="00AC1E45" w:rsidP="00AC1E45">
      <w:pPr>
        <w:tabs>
          <w:tab w:val="left" w:pos="284"/>
          <w:tab w:val="left" w:pos="72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>3) формирование читательской деятельности;</w:t>
      </w:r>
    </w:p>
    <w:p w:rsidR="00AC1E45" w:rsidRDefault="00AC1E45" w:rsidP="00AC1E45">
      <w:pPr>
        <w:tabs>
          <w:tab w:val="left" w:pos="284"/>
          <w:tab w:val="left" w:pos="72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4) формирование эмоционально-оценочной деятельности;</w:t>
      </w:r>
    </w:p>
    <w:p w:rsidR="00AC1E45" w:rsidRDefault="00AC1E45" w:rsidP="00AC1E45">
      <w:pPr>
        <w:tabs>
          <w:tab w:val="left" w:pos="284"/>
          <w:tab w:val="left" w:pos="72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5) формирование функциональной грамотности через развитие видов речевой деятельности - слушания, говорения, чтения и письма.</w:t>
      </w:r>
    </w:p>
    <w:p w:rsidR="00AC1E45" w:rsidRDefault="00AC1E45" w:rsidP="00AC1E45">
      <w:p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17. Цели, задачи и содержание предмета «Литературное чтение» в начальной школе</w:t>
      </w:r>
      <w:r>
        <w:rPr>
          <w:rFonts w:ascii="Times New Roman" w:hAnsi="Times New Roman"/>
          <w:color w:val="000000"/>
          <w:sz w:val="28"/>
          <w:szCs w:val="28"/>
        </w:rPr>
        <w:t xml:space="preserve"> определяются образовательной областью «Язык и литература».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 Цель учебной программы по предмету «Литературное чтение» –</w:t>
      </w:r>
      <w:r>
        <w:rPr>
          <w:rFonts w:eastAsia="Calibri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способствовать развитию личности обучающегося через выразительные средства языка, ввести обучающегося в мир художественной литературы, приобщать его к духовному опыту человечества; </w:t>
      </w:r>
      <w:r>
        <w:rPr>
          <w:rFonts w:ascii="Times New Roman" w:hAnsi="Times New Roman"/>
          <w:sz w:val="28"/>
          <w:szCs w:val="28"/>
        </w:rPr>
        <w:t xml:space="preserve">заложить основу формирования функциональной грамотности, обеспечить развитие всех видов речевой деятельности: слушания, говорения, чтения, письма. 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 Для достижения поставленной цели на уроках литературного чтения необходимо решать следующие задачи:</w:t>
      </w:r>
    </w:p>
    <w:p w:rsidR="00AC1E45" w:rsidRDefault="00AC1E45" w:rsidP="00AC1E4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1) создание благоприятных условий для формирования читательских интересов, эстетического чувства и художественного вкуса обучающихся, их потребности в читательской деятельности;</w:t>
      </w:r>
    </w:p>
    <w:p w:rsidR="00AC1E45" w:rsidRDefault="00AC1E45" w:rsidP="00AC1E4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2) формирование системы читательских и речевых умений;</w:t>
      </w:r>
    </w:p>
    <w:p w:rsidR="00AC1E45" w:rsidRDefault="00AC1E45" w:rsidP="00AC1E4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3) формирование навыка осознанного, правильного, беглого и выразительного чтения;</w:t>
      </w:r>
    </w:p>
    <w:p w:rsidR="00AC1E45" w:rsidRDefault="00AC1E45" w:rsidP="00AC1E4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4) обучение приемам работы и анализа художественных произведений разных жанров и разных стилей;</w:t>
      </w:r>
    </w:p>
    <w:p w:rsidR="00AC1E45" w:rsidRDefault="00AC1E45" w:rsidP="00AC1E4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5) 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художественное произведение;</w:t>
      </w:r>
    </w:p>
    <w:p w:rsidR="00AC1E45" w:rsidRDefault="00AC1E45" w:rsidP="00AC1E4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6) знакомство с произведениями классической и современной художественной и научно-познавательной литературы, расширение читательского кругозора;</w:t>
      </w:r>
    </w:p>
    <w:p w:rsidR="00AC1E45" w:rsidRDefault="00AC1E45" w:rsidP="00AC1E4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7) формирование навыка осознанного, правильного, беглого и выразительного чтения:</w:t>
      </w:r>
    </w:p>
    <w:p w:rsidR="00AC1E45" w:rsidRDefault="00AC1E45" w:rsidP="00AC1E4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обогащение нравственного опыта младших обучающихся средствами художественной литературы; формирование нравственных чувств; </w:t>
      </w:r>
    </w:p>
    <w:p w:rsidR="00AC1E45" w:rsidRDefault="00AC1E45" w:rsidP="00AC1E4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приобщение их к национальным и общечеловеческим ценностям, основанным на национальной идее «Мәңгілік ел». </w:t>
      </w:r>
    </w:p>
    <w:p w:rsidR="00AC1E45" w:rsidRDefault="00AC1E45" w:rsidP="00AC1E4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20. Через предмет «Литературное чтение» обучающиеся получают знания об окружающем мире, осознают ценность литературного наследия Казахстана и других народов, что способствует социализации личности обучающихся. </w:t>
      </w:r>
    </w:p>
    <w:p w:rsidR="00AC1E45" w:rsidRDefault="00AC1E45" w:rsidP="00AC1E4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21. Основной элемент содержания литературного образования в начальной школе - развитие системы читательских и речевых умений, работа с текстом, продуктивная речевая деятельность, творческий опыт.</w:t>
      </w:r>
    </w:p>
    <w:p w:rsidR="00AC1E45" w:rsidRDefault="00AC1E45" w:rsidP="00AC1E45">
      <w:pPr>
        <w:widowControl w:val="0"/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22. Программа по предмету «Литературное чтение» открывает перед </w:t>
      </w:r>
      <w:r>
        <w:rPr>
          <w:rFonts w:ascii="Times New Roman" w:eastAsia="Calibri" w:hAnsi="Times New Roman"/>
          <w:sz w:val="28"/>
          <w:szCs w:val="28"/>
        </w:rPr>
        <w:lastRenderedPageBreak/>
        <w:t xml:space="preserve">обучающимися возможности самовыражения, помогает выявить специфику литературы в сопоставлении с другими видами искусства: музыкой живописью, театром, кино. </w:t>
      </w:r>
    </w:p>
    <w:p w:rsidR="00AC1E45" w:rsidRDefault="00AC1E45" w:rsidP="00AC1E45">
      <w:pPr>
        <w:widowControl w:val="0"/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23. Овладение литературным наследием поможет обучающимся социально адаптироваться в мире, использовать разные источники информации и современные информационные технологии для выражения и обоснования собственного мнения, для получения, обработки и использования полученной информации с целью формирования коммуникативных навыков.</w:t>
      </w:r>
    </w:p>
    <w:p w:rsidR="00AC1E45" w:rsidRDefault="00AC1E45" w:rsidP="00AC1E45">
      <w:pPr>
        <w:widowControl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AC1E45" w:rsidRDefault="00AC1E45" w:rsidP="00AC1E45">
      <w:pPr>
        <w:widowControl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AC1E45" w:rsidRDefault="00AC1E45" w:rsidP="00AC1E45">
      <w:pPr>
        <w:widowControl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Глава 3. Педагогические подходы к организации учебного процесса</w:t>
      </w:r>
    </w:p>
    <w:p w:rsidR="00AC1E45" w:rsidRDefault="00AC1E45" w:rsidP="00AC1E45">
      <w:pPr>
        <w:widowControl w:val="0"/>
        <w:spacing w:after="0" w:line="240" w:lineRule="auto"/>
        <w:ind w:firstLine="567"/>
        <w:contextualSpacing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AC1E45" w:rsidRDefault="00AC1E45" w:rsidP="00AC1E4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 Организации образования Республики Казахстан (школы, гимназии, лицеи) следуют принципу, согласно которому обучающиеся «научатся учиться» и станут самостоятельными, мотивированными, заинтересованными и интеллектуально развитыми личностями.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25. Для улучшения и усиления образовательных результатов следует использовать и реализовывать следующие подходы: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1)</w:t>
      </w:r>
      <w:r>
        <w:rPr>
          <w:rFonts w:eastAsia="Calibri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коммуникативно-деятельностный подход (цель обучения связана с обеспечением максимального приближения учебного процесса к реальному процессу общения); такой подход применяется </w:t>
      </w:r>
      <w:r>
        <w:rPr>
          <w:rFonts w:ascii="Times New Roman" w:hAnsi="Times New Roman"/>
          <w:sz w:val="28"/>
          <w:szCs w:val="28"/>
        </w:rPr>
        <w:t>исходя из главной цели социализации</w:t>
      </w:r>
      <w:r>
        <w:rPr>
          <w:rFonts w:eastAsia="Calibri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</w:rPr>
        <w:t>обучающихся;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исследовательский подход (что я знаю, что я хочу узнать, чему я научился);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>
        <w:rPr>
          <w:rFonts w:eastAsia="Calibri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</w:rPr>
        <w:t>индивидуально-дифференцированное обучение, в ходе которого процесс обучения происходит с учётом особых образовательных потребностей</w:t>
      </w:r>
      <w:r>
        <w:rPr>
          <w:rFonts w:eastAsia="Calibri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</w:rPr>
        <w:t>обучающихся на основе дифференцированной диагностики;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ценностно-ориентированный подход, когда организация учебной деятельности, её планирование осуществляется с позиции определённых ценностей;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системно-деятельностный подход, когда в процессе обучении предмету «Литературное чтение» обучающиеся активно включаются в процесс познания;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развивающее обучение, когда обучающийся овладевает способами действий, учится планировать свою учебную деятельность и управлять ею;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коррекционная направленность в обучении, обусловленная учётом механизма и структуры нарушений речи, целенаправленная и систематическая работа по коррекции недостатков речевого развития;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 При обучении предмету «Литературное чтение» используются современные технологии, стратегии и методы.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27. Стратегии: критическая, экспериментальная, самоуправляемая, коммуникативная.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 Технологии: работа в команде, модульное обучение, ролевые и деловые игры.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29. Методы: наряду с основными методами дидактики (наглядные, словесные и практические) используется индивидуальное обучение, проектный метод, проблемное обучение, обучение на основе опыта.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30. Следует обратить внимание на постановку конкретных и чётких целей обучения и, соответственно, критериев учебных достижений для измерения успешности и планирования следующих шагов в обучении.</w:t>
      </w:r>
    </w:p>
    <w:p w:rsidR="00AC1E45" w:rsidRDefault="00AC1E45" w:rsidP="00AC1E45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31. Развитие коммуникативных навыков обучающихся. Одной из целей учебной программы является социальная адаптация обучающихся, способных эффективно взаимодействовать в разных сообществах. Для достижения этой цели следует развивать коммуникативные навыки через создание благоприятной речевой среды и развитие разных видов речевой деятельности. Коммуникативная направленность планируется на каждом уроке: объяснить, аргументировать свой ответ, доказать, прокомментировать, вступить в диалог. </w:t>
      </w:r>
    </w:p>
    <w:p w:rsidR="00AC1E45" w:rsidRDefault="00AC1E45" w:rsidP="00AC1E45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Примеры заданий по слушанию и говорению:</w:t>
      </w:r>
    </w:p>
    <w:p w:rsidR="00AC1E45" w:rsidRDefault="00AC1E45" w:rsidP="00AC1E45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упражнения для развития артикуляционного аппарата голосовые, дикционные упражнения; 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воспроизведение звуко-слоговой структуры слов; 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выявление информации из прослушанного текста после целевой установки;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дискуссии на знакомые темы;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составление диалогов с отработанными словами, словосочетаниями, принятие точки зрения собеседника;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составление устных высказываний на основе прослушанного текста, мультфильма, диафильма, личных впечатлений и наблюдений;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составление вопросов для интервью;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8) словесное описание хорошо знакомых предметов по вопросам учителя, по опорным схемам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 составление пересказа услышанного краткого рассказа или сказки после предварительной беседы по содержанию текста;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 аргументирование, доказательства по предложенным схемам;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заучивание наизусть и выразительное воспроизведение стихотворений, загадок, пословиц, скороговорок, потешек;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12) ролевые игры.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33. Примеры заданий по развитию навыка чтения: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использование различных видов чтения (чтение про себя, чтение по ролям, ознакомительное чтение, поисковое чтение, просмотровое чтение комментированное чтение, чтение для нахождения информации,</w:t>
      </w:r>
      <w:r>
        <w:rPr>
          <w:rFonts w:ascii="Arial" w:hAnsi="Arial"/>
          <w:szCs w:val="24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</w:rPr>
        <w:t>чтение за диктором, чтение для высказывания точки зрения, чтение с остановками;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прогнозирование событий по иллюстрации, по началу текста, по заголовку;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игра «в прятки»; 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составление схемы, карты рассказа;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инсценирование, чтение по ролям;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6) составление отзыва о прочитанном произведении.</w:t>
      </w:r>
    </w:p>
    <w:p w:rsidR="00AC1E45" w:rsidRDefault="00AC1E45" w:rsidP="00AC1E45">
      <w:pPr>
        <w:pStyle w:val="NESNormal"/>
        <w:ind w:firstLine="709"/>
        <w:rPr>
          <w:rFonts w:ascii="Times New Roman" w:eastAsia="Calibri" w:hAnsi="Times New Roman" w:cs="Times New Roman"/>
          <w:bCs w:val="0"/>
          <w:iCs w:val="0"/>
          <w:color w:val="auto"/>
        </w:rPr>
      </w:pPr>
      <w:r>
        <w:rPr>
          <w:rFonts w:ascii="Times New Roman" w:eastAsia="Calibri" w:hAnsi="Times New Roman" w:cs="Times New Roman"/>
          <w:bCs w:val="0"/>
          <w:iCs w:val="0"/>
          <w:color w:val="auto"/>
        </w:rPr>
        <w:t>34.</w:t>
      </w:r>
      <w:r>
        <w:rPr>
          <w:rFonts w:ascii="Times New Roman" w:eastAsia="Calibri" w:hAnsi="Times New Roman" w:cs="Times New Roman"/>
          <w:bCs w:val="0"/>
          <w:iCs w:val="0"/>
          <w:color w:val="auto"/>
          <w:lang w:val="kk-KZ"/>
        </w:rPr>
        <w:t xml:space="preserve"> </w:t>
      </w:r>
      <w:r>
        <w:rPr>
          <w:rFonts w:ascii="Times New Roman" w:eastAsia="Calibri" w:hAnsi="Times New Roman" w:cs="Times New Roman"/>
          <w:bCs w:val="0"/>
          <w:iCs w:val="0"/>
          <w:color w:val="auto"/>
        </w:rPr>
        <w:t xml:space="preserve">Примеры заданий по письму в содержании предмета «Литературное чтение»: 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предоставление информации в форме рисунков, схем, графических изображений и диаграмм;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восстановление деформированного предложения, текста, с целью усвоения их основных признаков, смысловой целостности и связности;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написание начала, середины или концовки текста;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составление текста-описания, повествования по схемам, по картинкам, по опорным словам и словосочетаниям, по предложенному плану;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письмо по памяти;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запись нескольких предложений к серии картинок (подписывание картинок) как пересказ прочитанной истории;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корректирование собственных текстов с помощью учителя;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написание небольшого эссе, отзыва на предложенную тему.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35.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Компетентность в использовании </w:t>
      </w:r>
      <w:r>
        <w:rPr>
          <w:rFonts w:ascii="Times New Roman" w:hAnsi="Times New Roman"/>
          <w:sz w:val="28"/>
          <w:szCs w:val="28"/>
        </w:rPr>
        <w:br/>
        <w:t>информационно-коммуникационных технологий (далее - ИКТ):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компетентность в использовании информационно-коммуникационных технологий включает в себя применение технологий для обучения, досуга и коммуникации</w:t>
      </w:r>
      <w:r>
        <w:rPr>
          <w:rFonts w:ascii="Times New Roman" w:hAnsi="Times New Roman"/>
          <w:sz w:val="28"/>
          <w:szCs w:val="28"/>
          <w:lang w:val="kk-KZ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обучающиеся развивают навыки использования ИКТ в процессе обучения по всем предметам типового учебного плана с помощью поиска, обработки информации, обмена информацией и идеями.</w:t>
      </w:r>
    </w:p>
    <w:p w:rsidR="00AC1E45" w:rsidRDefault="00AC1E45" w:rsidP="00AC1E45">
      <w:pPr>
        <w:pStyle w:val="NESNormal"/>
        <w:ind w:firstLine="567"/>
        <w:rPr>
          <w:rFonts w:ascii="Times New Roman" w:eastAsia="Calibri" w:hAnsi="Times New Roman" w:cs="Times New Roman"/>
          <w:bCs w:val="0"/>
          <w:iCs w:val="0"/>
          <w:color w:val="auto"/>
        </w:rPr>
      </w:pPr>
    </w:p>
    <w:p w:rsidR="00AC1E45" w:rsidRDefault="00AC1E45" w:rsidP="00AC1E45">
      <w:pPr>
        <w:widowControl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AC1E45" w:rsidRDefault="00AC1E45" w:rsidP="00AC1E45">
      <w:pPr>
        <w:widowControl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kk-KZ"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Глава 4. Подходы к оцениванию учебных достижений</w:t>
      </w:r>
    </w:p>
    <w:p w:rsidR="00AC1E45" w:rsidRDefault="00AC1E45" w:rsidP="00AC1E45">
      <w:pPr>
        <w:widowControl w:val="0"/>
        <w:spacing w:after="0" w:line="240" w:lineRule="auto"/>
        <w:ind w:firstLine="567"/>
        <w:jc w:val="center"/>
        <w:rPr>
          <w:rFonts w:ascii="Times New Roman" w:eastAsiaTheme="minorHAnsi" w:hAnsi="Times New Roman"/>
          <w:b/>
          <w:sz w:val="28"/>
          <w:szCs w:val="28"/>
          <w:lang w:val="kk-KZ" w:eastAsia="en-US"/>
        </w:rPr>
      </w:pPr>
    </w:p>
    <w:p w:rsidR="00AC1E45" w:rsidRDefault="00AC1E45" w:rsidP="00AC1E45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36</w:t>
      </w:r>
      <w:r>
        <w:rPr>
          <w:rFonts w:ascii="Times New Roman" w:hAnsi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z w:val="28"/>
          <w:szCs w:val="28"/>
        </w:rPr>
        <w:t>Оценивание результатов изучения предмета «Литературное чтение» осуществляется с применением критериального оценивания, выполняющего обучающие, контролирующие, развивающие, диагностические и мотивационные функции.</w:t>
      </w:r>
    </w:p>
    <w:p w:rsidR="00AC1E45" w:rsidRDefault="00AC1E45" w:rsidP="00AC1E45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37. Критериальное оценивание основано на сравнении учебных достижений обучающихся с коллективно выработанными, известными всем участникам процесса критериями, соответствующими целям и содержанию образования. Результаты критериального оценивания используются для эффективного планирования и организации образовательного процесса.</w:t>
      </w:r>
    </w:p>
    <w:p w:rsidR="00AC1E45" w:rsidRDefault="00AC1E45" w:rsidP="00AC1E45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38. Критериальное оценивание включает формативное и суммативное оценивание.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39. Формативное оценивание - определение текущего уровня усвоения знаний и навыков в процессе повседневной работы на уроке или дома, осуществление оперативной взаимосвязи между обучающимся и учителем в процессе обучения. </w:t>
      </w:r>
    </w:p>
    <w:p w:rsidR="00AC1E45" w:rsidRDefault="00AC1E45" w:rsidP="00AC1E45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40. Суммативное оценивание - определение уровня сформированности знаний и учебных навыков при завершении изучения блока учебной информации или при завершении определенного уровня обучения. Используется для выставления четвертных и годовых оценок по предмету.</w:t>
      </w:r>
    </w:p>
    <w:p w:rsidR="00AC1E45" w:rsidRDefault="00AC1E45" w:rsidP="00AC1E45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41. Особенностью оценивания является снижение норм оценок с учетом специфических ошибок, связанных с речевым недоразвитием обучающихся. </w:t>
      </w:r>
    </w:p>
    <w:p w:rsidR="00AC1E45" w:rsidRDefault="00AC1E45" w:rsidP="00AC1E45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AC1E45" w:rsidRDefault="00AC1E45" w:rsidP="00AC1E45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AC1E45" w:rsidRDefault="00AC1E45" w:rsidP="00AC1E45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Глава 5. Организация содержания учебного предмета </w:t>
      </w:r>
    </w:p>
    <w:p w:rsidR="00AC1E45" w:rsidRDefault="00AC1E45" w:rsidP="00AC1E45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val="kk-KZ"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«Литературное чтение»</w:t>
      </w:r>
    </w:p>
    <w:p w:rsidR="00AC1E45" w:rsidRDefault="00AC1E45" w:rsidP="00AC1E45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Calibri" w:hAnsi="Times New Roman"/>
          <w:b/>
          <w:sz w:val="28"/>
          <w:szCs w:val="28"/>
          <w:lang w:val="kk-KZ" w:eastAsia="en-US"/>
        </w:rPr>
      </w:pPr>
    </w:p>
    <w:p w:rsidR="00AC1E45" w:rsidRDefault="00AC1E45" w:rsidP="00AC1E4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42. </w:t>
      </w:r>
      <w:r>
        <w:rPr>
          <w:rFonts w:ascii="Times New Roman" w:hAnsi="Times New Roman"/>
          <w:color w:val="000000"/>
          <w:sz w:val="28"/>
          <w:szCs w:val="28"/>
        </w:rPr>
        <w:t>Объем учебной нагрузки по учебному предмету «</w:t>
      </w:r>
      <w:r>
        <w:rPr>
          <w:rFonts w:ascii="Times New Roman" w:eastAsia="Calibri" w:hAnsi="Times New Roman"/>
          <w:sz w:val="28"/>
          <w:szCs w:val="28"/>
          <w:lang w:eastAsia="en-US"/>
        </w:rPr>
        <w:t>Литературное чтение</w:t>
      </w:r>
      <w:r>
        <w:rPr>
          <w:rFonts w:ascii="Times New Roman" w:hAnsi="Times New Roman"/>
          <w:color w:val="000000"/>
          <w:sz w:val="28"/>
          <w:szCs w:val="28"/>
        </w:rPr>
        <w:t>» составляет</w:t>
      </w:r>
      <w:r>
        <w:rPr>
          <w:rFonts w:ascii="Times New Roman" w:hAnsi="Times New Roman"/>
          <w:sz w:val="28"/>
          <w:szCs w:val="28"/>
        </w:rPr>
        <w:t>:</w:t>
      </w:r>
    </w:p>
    <w:p w:rsidR="00AC1E45" w:rsidRDefault="00AC1E45" w:rsidP="00AC1E4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 xml:space="preserve">) во 2 классе – 4 часа в неделю, 136 часов в учебном году; </w:t>
      </w:r>
    </w:p>
    <w:p w:rsidR="00AC1E45" w:rsidRDefault="00AC1E45" w:rsidP="00AC1E4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в 3 классе – 4 часа в неделю, 136 часов в учебном году;</w:t>
      </w:r>
    </w:p>
    <w:p w:rsidR="00AC1E45" w:rsidRDefault="00AC1E45" w:rsidP="00AC1E4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 в 4 классе – 4 часа в неделю, 136 часов в учебном году.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val="kk-KZ" w:eastAsia="en-GB"/>
        </w:rPr>
      </w:pPr>
      <w:r>
        <w:rPr>
          <w:rFonts w:ascii="Times New Roman" w:hAnsi="Times New Roman"/>
          <w:iCs/>
          <w:sz w:val="28"/>
          <w:szCs w:val="28"/>
        </w:rPr>
        <w:t>43.</w:t>
      </w:r>
      <w:r>
        <w:rPr>
          <w:rFonts w:ascii="Times New Roman" w:hAnsi="Times New Roman"/>
          <w:iCs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Для организации учебно-воспитательного процесса кабинеты необходимо укомплектовать соответствующим школьным оборудованием и мобильной мебелью с учетом санитарно-гигиенических норм.</w:t>
      </w:r>
      <w:r>
        <w:rPr>
          <w:rFonts w:ascii="Times New Roman" w:hAnsi="Times New Roman"/>
          <w:iCs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/>
          <w:color w:val="000000"/>
          <w:sz w:val="28"/>
          <w:szCs w:val="28"/>
          <w:lang w:val="kk-KZ" w:eastAsia="en-GB"/>
        </w:rPr>
        <w:t xml:space="preserve">В программу включены произведения разных жанров казахской, русской и мировой литературы, объединенные сквозными темами и скрепленные нравственно-эстетическими проблемами. На каждом этапе обучения выдвигаются определенные задачи: </w:t>
      </w:r>
    </w:p>
    <w:p w:rsidR="00AC1E45" w:rsidRDefault="00AC1E45" w:rsidP="00AC1E4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 w:eastAsia="en-GB"/>
        </w:rPr>
      </w:pPr>
      <w:r>
        <w:rPr>
          <w:rFonts w:ascii="Times New Roman" w:eastAsia="Calibri" w:hAnsi="Times New Roman"/>
          <w:color w:val="000000"/>
          <w:sz w:val="28"/>
          <w:szCs w:val="28"/>
          <w:lang w:val="kk-KZ" w:eastAsia="en-GB"/>
        </w:rPr>
        <w:t>1</w:t>
      </w:r>
      <w:r>
        <w:rPr>
          <w:rFonts w:ascii="Times New Roman" w:eastAsia="Calibri" w:hAnsi="Times New Roman"/>
          <w:color w:val="000000"/>
          <w:sz w:val="28"/>
          <w:szCs w:val="28"/>
          <w:lang w:eastAsia="en-GB"/>
        </w:rPr>
        <w:t xml:space="preserve">) </w:t>
      </w:r>
      <w:r>
        <w:rPr>
          <w:rFonts w:ascii="Times New Roman" w:eastAsia="Calibri" w:hAnsi="Times New Roman"/>
          <w:color w:val="000000"/>
          <w:sz w:val="28"/>
          <w:szCs w:val="28"/>
          <w:lang w:val="kk-KZ" w:eastAsia="en-GB"/>
        </w:rPr>
        <w:t>в первом классе обучающийся вводи</w:t>
      </w:r>
      <w:r>
        <w:rPr>
          <w:rFonts w:ascii="Times New Roman" w:eastAsia="Calibri" w:hAnsi="Times New Roman"/>
          <w:color w:val="000000"/>
          <w:sz w:val="28"/>
          <w:szCs w:val="28"/>
          <w:lang w:eastAsia="en-GB"/>
        </w:rPr>
        <w:t>т</w:t>
      </w:r>
      <w:r>
        <w:rPr>
          <w:rFonts w:ascii="Times New Roman" w:eastAsia="Calibri" w:hAnsi="Times New Roman"/>
          <w:color w:val="000000"/>
          <w:sz w:val="28"/>
          <w:szCs w:val="28"/>
          <w:lang w:val="kk-KZ" w:eastAsia="en-GB"/>
        </w:rPr>
        <w:t>ся в мир художественной литературы через игру, поэтому значительное место отводится стихотворениям;</w:t>
      </w:r>
    </w:p>
    <w:p w:rsidR="00AC1E45" w:rsidRDefault="00AC1E45" w:rsidP="00AC1E4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 w:eastAsia="en-GB"/>
        </w:rPr>
      </w:pPr>
      <w:r>
        <w:rPr>
          <w:rFonts w:ascii="Times New Roman" w:eastAsia="Calibri" w:hAnsi="Times New Roman"/>
          <w:color w:val="000000"/>
          <w:sz w:val="28"/>
          <w:szCs w:val="28"/>
          <w:lang w:val="kk-KZ" w:eastAsia="en-GB"/>
        </w:rPr>
        <w:t xml:space="preserve">2) во втором и третьих классах формируется представление о литературном жанре, формируется понятие о характере героя и способах его выражении в художественном произведении; </w:t>
      </w:r>
    </w:p>
    <w:p w:rsidR="00AC1E45" w:rsidRDefault="00AC1E45" w:rsidP="00AC1E4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 w:eastAsia="en-GB"/>
        </w:rPr>
      </w:pPr>
      <w:r>
        <w:rPr>
          <w:rFonts w:ascii="Times New Roman" w:eastAsia="Calibri" w:hAnsi="Times New Roman"/>
          <w:color w:val="000000"/>
          <w:sz w:val="28"/>
          <w:szCs w:val="28"/>
          <w:lang w:val="kk-KZ" w:eastAsia="en-GB"/>
        </w:rPr>
        <w:t>3) в четвертом классе обучающиеся получают представления о родах литературы, связи литературы и истории, о духовном мире человека и об общечеловеческих ценностях.</w:t>
      </w:r>
    </w:p>
    <w:p w:rsidR="00AC1E45" w:rsidRDefault="00AC1E45" w:rsidP="00AC1E4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 w:eastAsia="en-GB"/>
        </w:rPr>
      </w:pPr>
      <w:r>
        <w:rPr>
          <w:rFonts w:ascii="Times New Roman" w:eastAsia="Calibri" w:hAnsi="Times New Roman"/>
          <w:color w:val="000000"/>
          <w:sz w:val="28"/>
          <w:szCs w:val="28"/>
          <w:lang w:val="kk-KZ" w:eastAsia="en-GB"/>
        </w:rPr>
        <w:t xml:space="preserve">44. В программе предусмотрено развитие литературно-творческих способностей. Количество уроков, необходимых для изучения конкретных произведений и выполнение творческих заданий, определяет учитель, в зависимости от задач и уровня подготовленности обучающихся. </w:t>
      </w:r>
    </w:p>
    <w:p w:rsidR="00AC1E45" w:rsidRDefault="00AC1E45" w:rsidP="00AC1E45">
      <w:pPr>
        <w:widowControl w:val="0"/>
        <w:tabs>
          <w:tab w:val="left" w:pos="-142"/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GB"/>
        </w:rPr>
      </w:pPr>
      <w:r>
        <w:rPr>
          <w:rFonts w:ascii="Times New Roman" w:hAnsi="Times New Roman"/>
          <w:color w:val="000000"/>
          <w:sz w:val="28"/>
          <w:szCs w:val="28"/>
          <w:lang w:eastAsia="en-GB"/>
        </w:rPr>
        <w:t>45. Содержание программы:</w:t>
      </w:r>
    </w:p>
    <w:p w:rsidR="00AC1E45" w:rsidRDefault="00AC1E45" w:rsidP="00AC1E45">
      <w:pPr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 w:eastAsia="en-GB"/>
        </w:rPr>
      </w:pPr>
      <w:r>
        <w:rPr>
          <w:rFonts w:ascii="Times New Roman" w:hAnsi="Times New Roman"/>
          <w:color w:val="000000"/>
          <w:sz w:val="28"/>
          <w:szCs w:val="28"/>
          <w:lang w:eastAsia="en-GB"/>
        </w:rPr>
        <w:t xml:space="preserve">таблица </w:t>
      </w:r>
      <w:r>
        <w:rPr>
          <w:rFonts w:ascii="Times New Roman" w:hAnsi="Times New Roman"/>
          <w:color w:val="000000"/>
          <w:sz w:val="28"/>
          <w:szCs w:val="28"/>
          <w:lang w:val="kk-KZ" w:eastAsia="en-GB"/>
        </w:rPr>
        <w:t>1</w:t>
      </w:r>
    </w:p>
    <w:p w:rsidR="00AC1E45" w:rsidRDefault="00AC1E45" w:rsidP="00AC1E45">
      <w:pPr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 w:eastAsia="en-GB"/>
        </w:rPr>
      </w:pPr>
    </w:p>
    <w:tbl>
      <w:tblPr>
        <w:tblStyle w:val="aa"/>
        <w:tblW w:w="9675" w:type="dxa"/>
        <w:jc w:val="center"/>
        <w:tblLayout w:type="fixed"/>
        <w:tblLook w:val="04A0" w:firstRow="1" w:lastRow="0" w:firstColumn="1" w:lastColumn="0" w:noHBand="0" w:noVBand="1"/>
      </w:tblPr>
      <w:tblGrid>
        <w:gridCol w:w="1242"/>
        <w:gridCol w:w="8433"/>
      </w:tblGrid>
      <w:tr w:rsidR="00AC1E45" w:rsidTr="00AC1E45">
        <w:trPr>
          <w:trHeight w:val="250"/>
          <w:jc w:val="center"/>
        </w:trPr>
        <w:tc>
          <w:tcPr>
            <w:tcW w:w="9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2 класс</w:t>
            </w:r>
          </w:p>
        </w:tc>
      </w:tr>
      <w:tr w:rsidR="00AC1E45" w:rsidTr="00AC1E45">
        <w:trPr>
          <w:trHeight w:val="250"/>
          <w:jc w:val="center"/>
        </w:trPr>
        <w:tc>
          <w:tcPr>
            <w:tcW w:w="9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1 четверть</w:t>
            </w:r>
          </w:p>
        </w:tc>
      </w:tr>
      <w:tr w:rsidR="00AC1E45" w:rsidTr="00AC1E45">
        <w:trPr>
          <w:trHeight w:val="894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lastRenderedPageBreak/>
              <w:t>Все обо мне</w:t>
            </w:r>
          </w:p>
        </w:tc>
        <w:tc>
          <w:tcPr>
            <w:tcW w:w="8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Восприятие на слух звучащей речи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val="kk-KZ"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( высказывание собеседника, аудио/видео/материалы, чтение текстов)</w:t>
            </w:r>
          </w:p>
          <w:p w:rsidR="00AC1E45" w:rsidRDefault="00AC1E45">
            <w:pPr>
              <w:widowControl w:val="0"/>
              <w:rPr>
                <w:rFonts w:ascii="Times New Roman" w:hAnsi="Times New Roman" w:cstheme="minorBidi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Понимание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ab/>
              <w:t>содержания произведения. Умение</w:t>
            </w:r>
            <w:r>
              <w:rPr>
                <w:rFonts w:ascii="Times New Roman" w:hAnsi="Times New Roman" w:cstheme="minorBidi"/>
                <w:sz w:val="24"/>
                <w:szCs w:val="24"/>
                <w:lang w:val="kk-KZ" w:eastAsia="en-US"/>
              </w:rPr>
              <w:t xml:space="preserve"> отвечать на вопросы по содержанию, подбирать соответствующую картину или иллюстрацию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Рассказ. Образ-персонаж. Главные герои произведения.</w:t>
            </w:r>
          </w:p>
        </w:tc>
      </w:tr>
      <w:tr w:rsidR="00AC1E45" w:rsidTr="00AC1E45">
        <w:trPr>
          <w:trHeight w:val="1551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45" w:rsidRDefault="00AC1E45">
            <w:pPr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Моя семья и друзья</w:t>
            </w:r>
          </w:p>
          <w:p w:rsidR="00AC1E45" w:rsidRDefault="00AC1E45" w:rsidP="00595243">
            <w:pPr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Тема и основная мысль произведения.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Деление текста на законченные по смыслу части при помощи учителя.</w:t>
            </w:r>
          </w:p>
          <w:p w:rsidR="00AC1E45" w:rsidRDefault="00AC1E45">
            <w:pPr>
              <w:widowControl w:val="0"/>
              <w:rPr>
                <w:rFonts w:ascii="Times New Roman" w:hAnsi="Times New Roman" w:cstheme="minorBidi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theme="minorBidi"/>
                <w:sz w:val="24"/>
                <w:szCs w:val="24"/>
                <w:lang w:val="kk-KZ" w:eastAsia="en-US"/>
              </w:rPr>
              <w:t>Пересказ небольших текстов с помощью вопросов учителя.</w:t>
            </w:r>
          </w:p>
          <w:p w:rsidR="00AC1E45" w:rsidRDefault="00AC1E45">
            <w:pPr>
              <w:widowControl w:val="0"/>
              <w:rPr>
                <w:rFonts w:ascii="Times New Roman" w:hAnsi="Times New Roman" w:cstheme="minorBidi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theme="minorBidi"/>
                <w:sz w:val="24"/>
                <w:szCs w:val="24"/>
                <w:lang w:val="kk-KZ" w:eastAsia="en-US"/>
              </w:rPr>
              <w:t>Нравственные представления.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Сравнение рассказа и стихотворения. 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Заучивание наизусть.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Соблюдение орфоэпических норм при чтении.</w:t>
            </w:r>
          </w:p>
        </w:tc>
      </w:tr>
      <w:tr w:rsidR="00AC1E45" w:rsidTr="00AC1E45">
        <w:trPr>
          <w:trHeight w:val="253"/>
          <w:jc w:val="center"/>
        </w:trPr>
        <w:tc>
          <w:tcPr>
            <w:tcW w:w="9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2 четверть</w:t>
            </w:r>
          </w:p>
        </w:tc>
      </w:tr>
      <w:tr w:rsidR="00AC1E45" w:rsidTr="00AC1E45">
        <w:trPr>
          <w:trHeight w:val="1946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45" w:rsidRDefault="00AC1E45">
            <w:pPr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Моя школа</w:t>
            </w:r>
          </w:p>
          <w:p w:rsidR="00AC1E45" w:rsidRDefault="00AC1E45" w:rsidP="00595243">
            <w:pPr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Восприятие на слух звучащей речи (высказывание собеседника, аудио / видео/ материалы, чтение текстов)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Текст, заголовок текста. Подбор заголовка. Деление текста на законченные по смыслу части при помощи учителя.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Образ-персонаж. Герой юмористического рассказа. 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Пересказ. Рассказывание. 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>Проект «Мой класс», «Моя школа»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ab/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ab/>
            </w:r>
          </w:p>
        </w:tc>
      </w:tr>
      <w:tr w:rsidR="00AC1E45" w:rsidTr="00AC1E45">
        <w:trPr>
          <w:trHeight w:val="250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Мой родной край</w:t>
            </w:r>
          </w:p>
        </w:tc>
        <w:tc>
          <w:tcPr>
            <w:tcW w:w="8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Стихотворение. Картины природы в лирическом стихотворении.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ab/>
              <w:t xml:space="preserve">Тема 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лирического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ab/>
              <w:t xml:space="preserve">произведения. 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Основная мысль произведения. 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Литературная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ab/>
              <w:t xml:space="preserve">загадка. Сочинение загадок. 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Заучивание наизусть, выразительное чтение на выбор.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Средства художественной выразительности. Понятие об олицетворении, сравнении.</w:t>
            </w:r>
          </w:p>
        </w:tc>
      </w:tr>
      <w:tr w:rsidR="00AC1E45" w:rsidTr="00AC1E45">
        <w:trPr>
          <w:trHeight w:val="250"/>
          <w:jc w:val="center"/>
        </w:trPr>
        <w:tc>
          <w:tcPr>
            <w:tcW w:w="9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3 четверть</w:t>
            </w:r>
          </w:p>
        </w:tc>
      </w:tr>
      <w:tr w:rsidR="00AC1E45" w:rsidTr="00AC1E45">
        <w:trPr>
          <w:trHeight w:val="1378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45" w:rsidRDefault="00AC1E45">
            <w:pPr>
              <w:widowControl w:val="0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В здоровом теле- здоровый дух!</w:t>
            </w:r>
          </w:p>
          <w:p w:rsidR="00AC1E45" w:rsidRDefault="00AC1E45">
            <w:pPr>
              <w:widowControl w:val="0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</w:p>
          <w:p w:rsidR="00AC1E45" w:rsidRDefault="00AC1E45">
            <w:pPr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Восприятие на слух звучащей речи (высказывание собеседника, аудио / видео/ материалы, чтение текстов)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Ориентирование в книге. 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Тема произведений. Основная мысль. 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Прогнозирование по иллюстрации.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Составление простых вопросов по содержанию аудио/ видеоматериалов и прочитанной информации</w:t>
            </w:r>
          </w:p>
        </w:tc>
      </w:tr>
      <w:tr w:rsidR="00AC1E45" w:rsidTr="00AC1E45">
        <w:trPr>
          <w:trHeight w:val="250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Традиции и фольклор</w:t>
            </w:r>
          </w:p>
        </w:tc>
        <w:tc>
          <w:tcPr>
            <w:tcW w:w="8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Понятие о малых жанрах устного народного творчества: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пословицы, поговорки, потешки, прибаутки, загадки, скороговорки, сказки (волшебные , о героях , бытовые). 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Тема произведений. Основная мысль. 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Деление текста на части с помощью учителя.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Прогнозирование по иллюстрации.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Понятие о народной сказке.</w:t>
            </w:r>
          </w:p>
          <w:p w:rsidR="00AC1E45" w:rsidRDefault="00595243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Герои сказки</w:t>
            </w:r>
            <w:r w:rsidR="00AC1E45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. Пересказ</w:t>
            </w:r>
          </w:p>
        </w:tc>
      </w:tr>
      <w:tr w:rsidR="00AC1E45" w:rsidTr="00AC1E45">
        <w:trPr>
          <w:trHeight w:val="250"/>
          <w:jc w:val="center"/>
        </w:trPr>
        <w:tc>
          <w:tcPr>
            <w:tcW w:w="9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4 четверть</w:t>
            </w:r>
          </w:p>
        </w:tc>
      </w:tr>
      <w:tr w:rsidR="00AC1E45" w:rsidTr="00AC1E45">
        <w:trPr>
          <w:trHeight w:val="250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Окружающая среда</w:t>
            </w:r>
          </w:p>
        </w:tc>
        <w:tc>
          <w:tcPr>
            <w:tcW w:w="8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Самостоятельное воспроизведение текста. Пересказ по картинному и вопросному плану, на основе иллюстрации.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Тема произведения. Основная мысль. Содержание рассказа.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Составление плана текста с помощью учителя.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Образ-персонаж. Поступок героя.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Пересказ по иллюстрации, по картинному, вопросному плану.</w:t>
            </w:r>
          </w:p>
          <w:p w:rsidR="00AC1E45" w:rsidRDefault="00AC1E45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lastRenderedPageBreak/>
              <w:t xml:space="preserve">Сравнение прозаического и стихотворного текстов. Событие рассказа. </w:t>
            </w:r>
          </w:p>
        </w:tc>
      </w:tr>
      <w:tr w:rsidR="00AC1E45" w:rsidTr="00AC1E45">
        <w:trPr>
          <w:trHeight w:val="250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lastRenderedPageBreak/>
              <w:t>Путешествия</w:t>
            </w:r>
          </w:p>
        </w:tc>
        <w:tc>
          <w:tcPr>
            <w:tcW w:w="8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Тема и основная мысль произведения.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Краткие и полные ответы на вопросы по содержанию.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Последовательность событий.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Пересказ по картинному и вопросному плану, на основе иллюстрации.</w:t>
            </w:r>
          </w:p>
        </w:tc>
      </w:tr>
      <w:tr w:rsidR="00AC1E45" w:rsidTr="00AC1E45">
        <w:trPr>
          <w:trHeight w:val="250"/>
          <w:jc w:val="center"/>
        </w:trPr>
        <w:tc>
          <w:tcPr>
            <w:tcW w:w="9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3 класс</w:t>
            </w:r>
          </w:p>
        </w:tc>
      </w:tr>
      <w:tr w:rsidR="00AC1E45" w:rsidTr="00AC1E45">
        <w:trPr>
          <w:trHeight w:val="250"/>
          <w:jc w:val="center"/>
        </w:trPr>
        <w:tc>
          <w:tcPr>
            <w:tcW w:w="9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1 четверть</w:t>
            </w:r>
          </w:p>
        </w:tc>
      </w:tr>
      <w:tr w:rsidR="00AC1E45" w:rsidTr="00AC1E45">
        <w:trPr>
          <w:trHeight w:val="250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Живая природа</w:t>
            </w:r>
          </w:p>
        </w:tc>
        <w:tc>
          <w:tcPr>
            <w:tcW w:w="8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Книга - источник знаний. Элементы книги: содержание или оглавление, титульный лист, иллюстрации.</w:t>
            </w:r>
          </w:p>
          <w:p w:rsidR="00AC1E45" w:rsidRDefault="00AC1E45">
            <w:pPr>
              <w:widowControl w:val="0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Восприятие на слух звучащей речи (высказывание собеседника, аудио / видео/ материалы, чтение текстов)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Понимание содержания произведения, умение отвечать на простые, уточняющие вопросы, определение последовательности событий.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Тема и основная мысль произведения.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Характеристика героя </w:t>
            </w:r>
          </w:p>
          <w:p w:rsidR="00AC1E45" w:rsidRDefault="00AC1E45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>Сравнение художественного и научно-популярного текстов; поэтического и прозаического текстов.</w:t>
            </w:r>
          </w:p>
          <w:p w:rsidR="00AC1E45" w:rsidRDefault="00AC1E45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 xml:space="preserve">Осознание диалога и монолога как вида речи. </w:t>
            </w:r>
          </w:p>
          <w:p w:rsidR="00AC1E45" w:rsidRDefault="00AC1E45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>Работа со словом - распознавание прямого и переносного значения слов. Многозначные слова.</w:t>
            </w:r>
          </w:p>
          <w:p w:rsidR="00AC1E45" w:rsidRDefault="00AC1E45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>Расширение и активизация словаря.</w:t>
            </w:r>
          </w:p>
          <w:p w:rsidR="00AC1E45" w:rsidRDefault="00AC1E45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>Диалог, монолог как вид речи.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Проект «Живая природа»</w:t>
            </w:r>
          </w:p>
        </w:tc>
      </w:tr>
      <w:tr w:rsidR="00AC1E45" w:rsidTr="00AC1E45">
        <w:trPr>
          <w:trHeight w:val="250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Что такое хорошо, что такое плохо?</w:t>
            </w:r>
          </w:p>
        </w:tc>
        <w:tc>
          <w:tcPr>
            <w:tcW w:w="8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Басни. Структура басни. Сравнение басни и сказки. Герой басни, его характеристика. 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Нахождение в тексте слов и выражений, характеризующих героя и событие.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Тема и мораль басни.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Определение основной мысли текста.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Воспроизведение текста по схеме, опорным словам.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Анализ произведения с помощью учителя.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Деление текста на части. Подбор ключевых/опорных слов.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Пересказ: подробный/краткий пересказ текста.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Чтение по ролям. Инсценирование.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Словесное рисование.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Проект «Что такое хорошо, что такое плохо»</w:t>
            </w:r>
          </w:p>
        </w:tc>
      </w:tr>
      <w:tr w:rsidR="00AC1E45" w:rsidTr="00AC1E45">
        <w:trPr>
          <w:trHeight w:val="250"/>
          <w:jc w:val="center"/>
        </w:trPr>
        <w:tc>
          <w:tcPr>
            <w:tcW w:w="9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2 четверть</w:t>
            </w:r>
          </w:p>
        </w:tc>
      </w:tr>
      <w:tr w:rsidR="00AC1E45" w:rsidTr="00AC1E45">
        <w:trPr>
          <w:trHeight w:val="250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8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Понимание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ab/>
              <w:t xml:space="preserve">содержания прочитанного. 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Самостоятельное воспроизведение текста- рассказ по иллюстрациям , пересказ.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Понятие о герое литературного произведения.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Оценка поступков героев. 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Нахождение в тексте слов и выражений, характеризующих героя и событие. 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Работа со словом – многозначные слова. Слова в прямом и переносном значении.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Отбирать необходимую информацию из других источников 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Определение основной мысли текста. Деление текста на части, подбор заголовков, ключевых и опорных слов.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Монолог.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Отбирать необходимую информацию из других источников 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Анализ произведения с помощью учителя. Структура текста, сюжет произведения. Установление причинно-следственных связей.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lastRenderedPageBreak/>
              <w:t>Выразительные средства языка.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Составление отзыва на прочитанное произведение.</w:t>
            </w:r>
          </w:p>
        </w:tc>
      </w:tr>
      <w:tr w:rsidR="00AC1E45" w:rsidTr="00AC1E45">
        <w:trPr>
          <w:trHeight w:val="250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lastRenderedPageBreak/>
              <w:t>Архитектура</w:t>
            </w:r>
          </w:p>
        </w:tc>
        <w:tc>
          <w:tcPr>
            <w:tcW w:w="8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Диалог как вид речи. Составление диалогов.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Постановка вопросов и ответов (с аргументами и доказательствами) на них. 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Обучение работе со схемами, таблицами.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Художественные особенности сказок: лексика, построение. Литературная (авторская) сказка.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Понимание содержания прочитанного.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Характеристика героя произведения. Анализ поступков героев с точки зрения норм морали.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Пере</w:t>
            </w:r>
            <w:r w:rsidR="00595243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сказ текста (краткий, подробный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, с планом и без него)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Чтение по ролям. Инсценирование.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Словесное рисование.</w:t>
            </w:r>
          </w:p>
        </w:tc>
      </w:tr>
      <w:tr w:rsidR="00AC1E45" w:rsidTr="00AC1E45">
        <w:trPr>
          <w:trHeight w:val="250"/>
          <w:jc w:val="center"/>
        </w:trPr>
        <w:tc>
          <w:tcPr>
            <w:tcW w:w="9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3 четверть</w:t>
            </w:r>
          </w:p>
        </w:tc>
      </w:tr>
      <w:tr w:rsidR="00AC1E45" w:rsidTr="00AC1E45">
        <w:trPr>
          <w:trHeight w:val="250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45" w:rsidRDefault="00AC1E45">
            <w:pPr>
              <w:widowControl w:val="0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Искусство</w:t>
            </w:r>
          </w:p>
          <w:p w:rsidR="00AC1E45" w:rsidRDefault="00AC1E45">
            <w:pPr>
              <w:widowControl w:val="0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Восприятие на слух звучащей речи</w:t>
            </w:r>
            <w:r w:rsidR="00595243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(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высказывание собеседника, аудио/видео/материалы, чтение текстов)</w:t>
            </w:r>
          </w:p>
          <w:p w:rsidR="00AC1E45" w:rsidRDefault="00AC1E45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>Понимание содержания произведения. Тема. Основная мысль произведения.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Определение последовательности событий. </w:t>
            </w:r>
            <w:r w:rsidR="00595243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В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опросы по тексту.</w:t>
            </w:r>
          </w:p>
          <w:p w:rsidR="00AC1E45" w:rsidRDefault="00AC1E45">
            <w:pPr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Понятие о герое литературного произведения. Обоснованная оценка поступков, мыслей и чувств действующих лиц.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>Анализ (с помощью учителя) мотивов поступков образа-персонажа. Авторское отношение к герою.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>Выразительные средства языка.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Высказывать свою точку зрения по прочитанному произведению.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Пересказ (краткий, подробный, выборочный).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Диалог как форма речи. Составление диалогов по заданной теме.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Отзыв по прочитанному произведению.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Проект (на усмотрение учителя)</w:t>
            </w:r>
          </w:p>
        </w:tc>
      </w:tr>
      <w:tr w:rsidR="00AC1E45" w:rsidTr="00AC1E45">
        <w:trPr>
          <w:trHeight w:val="250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Выдающиеся личности</w:t>
            </w:r>
          </w:p>
        </w:tc>
        <w:tc>
          <w:tcPr>
            <w:tcW w:w="8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Элементы книги: содержание, оглавление, титульный лист, аннотация, иллюстрации.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Композиция, сюжет произведения.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Ориентировка в литературных понятиях: произведение, художественный образ, автор, тема; герой произведения: его портрет, речь, поступки, мысли.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Герой литературного произведения, характеристика героя. Анализ мотивов поступков героя. Авторское отношение к герою.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Соблюдение норм орфоэпии.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Проект «Выдающиеся личности»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Составление отзыва, эссе.</w:t>
            </w:r>
          </w:p>
        </w:tc>
      </w:tr>
      <w:tr w:rsidR="00AC1E45" w:rsidTr="00AC1E45">
        <w:trPr>
          <w:trHeight w:val="250"/>
          <w:jc w:val="center"/>
        </w:trPr>
        <w:tc>
          <w:tcPr>
            <w:tcW w:w="9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4 четверть</w:t>
            </w:r>
          </w:p>
        </w:tc>
      </w:tr>
      <w:tr w:rsidR="00AC1E45" w:rsidTr="00AC1E45">
        <w:trPr>
          <w:trHeight w:val="250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Вода – источник жизни</w:t>
            </w:r>
          </w:p>
        </w:tc>
        <w:tc>
          <w:tcPr>
            <w:tcW w:w="8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Анализа произведений разных жанров, установление причинно- следственных связей в тексте.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Определение главной мысли текста. Деление текста на части, подбор заголовков. Подбор ключевых и опорных слов. Воспроизведение текста с опорой на ключевые слова. 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Подробный/краткий пересказ по плану.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Формулирование вопросов и ответов.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Работа со словом – многозначные слова. Слова в прямом и переносном значении.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Чтение по ролям, инсценирование, устное словесное рисование.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Отзыв по прочитанному произведению.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Проект (на усмотрение учителя)</w:t>
            </w:r>
          </w:p>
        </w:tc>
      </w:tr>
      <w:tr w:rsidR="00AC1E45" w:rsidTr="00AC1E45">
        <w:trPr>
          <w:trHeight w:val="250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lastRenderedPageBreak/>
              <w:t>Культура отдыха.</w:t>
            </w:r>
          </w:p>
          <w:p w:rsidR="00AC1E45" w:rsidRDefault="00AC1E45">
            <w:pPr>
              <w:widowControl w:val="0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Праздники.</w:t>
            </w:r>
          </w:p>
        </w:tc>
        <w:tc>
          <w:tcPr>
            <w:tcW w:w="8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Понимание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ab/>
              <w:t>содержания прочитанного. Ответы на вопросы по содержанию.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Анализ произведения.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Герои произведения, анализ их мотивов и поступков героев. 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Характеристика героя произведения. Портрет, характер героя.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Деление текста на части. Ключевые или опорные слова.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Пересказ (краткий, подробный, выборочный)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Работа со словом – многозначные слова. Слова в прямом и переносном значении.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Проект «Праздники»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Отзыв по прочитанному произведению.</w:t>
            </w:r>
          </w:p>
        </w:tc>
      </w:tr>
      <w:tr w:rsidR="00AC1E45" w:rsidTr="00AC1E45">
        <w:trPr>
          <w:trHeight w:val="250"/>
          <w:jc w:val="center"/>
        </w:trPr>
        <w:tc>
          <w:tcPr>
            <w:tcW w:w="9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4 класс</w:t>
            </w:r>
          </w:p>
        </w:tc>
      </w:tr>
      <w:tr w:rsidR="00AC1E45" w:rsidTr="00AC1E45">
        <w:trPr>
          <w:trHeight w:val="250"/>
          <w:jc w:val="center"/>
        </w:trPr>
        <w:tc>
          <w:tcPr>
            <w:tcW w:w="9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1 четверть</w:t>
            </w:r>
          </w:p>
        </w:tc>
      </w:tr>
      <w:tr w:rsidR="00AC1E45" w:rsidTr="00AC1E45">
        <w:trPr>
          <w:trHeight w:val="250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Моя Родина-</w:t>
            </w:r>
          </w:p>
          <w:p w:rsidR="00AC1E45" w:rsidRDefault="00AC1E45">
            <w:pPr>
              <w:widowControl w:val="0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Казахстан</w:t>
            </w:r>
          </w:p>
        </w:tc>
        <w:tc>
          <w:tcPr>
            <w:tcW w:w="8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Книга как источник необходимых знаний. Элементы книги: содержание или оглавление, титульный лист, аннотация, иллюстрации.</w:t>
            </w:r>
          </w:p>
          <w:p w:rsidR="00AC1E45" w:rsidRDefault="00AC1E45">
            <w:pPr>
              <w:widowControl w:val="0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Во</w:t>
            </w:r>
            <w:r w:rsidR="00595243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сприятие на слух звучащей речи (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высказывание собеседника, аудио/видео/материалы, чтение текстов)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Понимание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ab/>
              <w:t>содержания произведения. Тема и основная мысль текста.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Деление текста на части. Ключевые слова. Заглавие.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Понимание особенностей текстов разных по типу и жанру. Определение типа и жанра текста.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Развитие понятия о композиции, сюжете произведения</w:t>
            </w:r>
          </w:p>
          <w:p w:rsidR="00AC1E45" w:rsidRDefault="00AC1E45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>Анализ и осознание мотивов поступков героев. Анализ чувств, настроений и переживаний в лирическом произведении.</w:t>
            </w:r>
          </w:p>
          <w:p w:rsidR="00AC1E45" w:rsidRDefault="00AC1E45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>Выявление авторского отношения к герою на основе анализа текста, авторских помет, имён героев.</w:t>
            </w:r>
          </w:p>
          <w:p w:rsidR="00AC1E45" w:rsidRDefault="00AC1E45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>Высказывание своей точки зрения по обсуждаемому произведению.</w:t>
            </w:r>
          </w:p>
          <w:p w:rsidR="00AC1E45" w:rsidRDefault="00AC1E45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>Воспроизведение текста по опорным словам. Пересказ.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Работа со словом – многозначные слова. Слова в прямом и переносном значении.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Рассказ по иллюстрациям, пересказ.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>Монолог как форма речевого высказывания. Монологическое речевое высказывание.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Проект «Это моя Родина»</w:t>
            </w:r>
          </w:p>
        </w:tc>
      </w:tr>
      <w:tr w:rsidR="00AC1E45" w:rsidTr="00AC1E45">
        <w:trPr>
          <w:trHeight w:val="250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Ценности</w:t>
            </w:r>
          </w:p>
        </w:tc>
        <w:tc>
          <w:tcPr>
            <w:tcW w:w="8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Осознание понятия «Ценности».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>Текст-повествование, текст-рассуждение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. Композиция текста. Сюжет произведения.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Понимание содержания произведения.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>Характеристика героя с использованием изобразительно-выразительных средств языка. Авторское отношение к героям и событиям.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Прозаическая и стихотворная речь. 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Работа со словом – многозначные слова. Слова в прямом и переносном значении.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Нахождение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ab/>
              <w:t>в тексте выразительных средств языка (с помощью учителя). эпитеты, сравнения, олицетворение.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Понятие об авторской сказке.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Диалог и монолог как форма речевого высказывания.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Чтение по ролям. Инсценирование.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Составление отзыва, вопросов для интервью.</w:t>
            </w:r>
          </w:p>
        </w:tc>
      </w:tr>
      <w:tr w:rsidR="00AC1E45" w:rsidTr="00AC1E45">
        <w:trPr>
          <w:trHeight w:val="250"/>
          <w:jc w:val="center"/>
        </w:trPr>
        <w:tc>
          <w:tcPr>
            <w:tcW w:w="9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2 четверть</w:t>
            </w:r>
          </w:p>
        </w:tc>
      </w:tr>
      <w:tr w:rsidR="00AC1E45" w:rsidTr="00AC1E45">
        <w:trPr>
          <w:trHeight w:val="250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Культурн</w:t>
            </w:r>
            <w:r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lastRenderedPageBreak/>
              <w:t>ое наследие</w:t>
            </w:r>
          </w:p>
        </w:tc>
        <w:tc>
          <w:tcPr>
            <w:tcW w:w="8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lastRenderedPageBreak/>
              <w:t xml:space="preserve">Восприятие на слух звучащей речи (высказывание собеседника, аудио/ видео/ 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lastRenderedPageBreak/>
              <w:t>материалы, чтение текстов)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Понимание заглавия произведения. Прогнозирование н</w:t>
            </w:r>
            <w:r w:rsidR="00595243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заголовку.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Характеристика героя произведения. Нахождение в тексте слов и выражений, характеризующих героя и событие. Анализ мотивов поступков персонажа.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Характеристика образа-персонажа в произведении: портрет, характер. 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Работа со словом – многозначные слова. Слова в прямом и переносном значении. Выразительные средства языка - эпитеты, сравнения, олицетворение. Понятие о гиперболе.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Тексты разных типов: описание, повествование, рассуждение. Рассказ-описание. Текст - рассуждение. Сравнение текста - рассуждения и текста-описания. 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Определение жанров разных произведений - мифы, легенды.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Составление плана. Пересказ по плану</w:t>
            </w:r>
          </w:p>
        </w:tc>
      </w:tr>
      <w:tr w:rsidR="00AC1E45" w:rsidTr="00AC1E45">
        <w:trPr>
          <w:trHeight w:val="250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lastRenderedPageBreak/>
              <w:t>Мир профессий</w:t>
            </w:r>
          </w:p>
        </w:tc>
        <w:tc>
          <w:tcPr>
            <w:tcW w:w="8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Вос</w:t>
            </w:r>
            <w:r w:rsidR="00595243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приятие на слух звучащей речи (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высказывание собеседника, аудио/видео/материалы, чтение текстов)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Понимание содержания прочитанного.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Тема и основная мысль произведения. Определение главной и второстепенной информации.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Формулирование вопросов и ответов по содержанию. Аргументирование своих ответов.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Герой произведения. Анализ мотивов поступков героев.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Получение информации из разных источников.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Составление плана. Пересказ полный/краткий/ выборочный. 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Сравнение прозаического и стихотворного текста.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Заучивание наизусть.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Диалог и монолог как форма речевого высказывания. Составление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ab/>
              <w:t xml:space="preserve"> вопросов для интервью.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Авторская сказка. Особенности композиции.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Создание текста по аналогии.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Составление отзыва по прочитанному произведению.</w:t>
            </w:r>
          </w:p>
        </w:tc>
      </w:tr>
      <w:tr w:rsidR="00AC1E45" w:rsidTr="00AC1E45">
        <w:trPr>
          <w:trHeight w:val="250"/>
          <w:jc w:val="center"/>
        </w:trPr>
        <w:tc>
          <w:tcPr>
            <w:tcW w:w="9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3 четверть</w:t>
            </w:r>
          </w:p>
        </w:tc>
      </w:tr>
      <w:tr w:rsidR="00AC1E45" w:rsidTr="00AC1E45">
        <w:trPr>
          <w:trHeight w:val="250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45" w:rsidRDefault="00AC1E45">
            <w:pPr>
              <w:widowControl w:val="0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Природные явления</w:t>
            </w:r>
          </w:p>
          <w:p w:rsidR="00AC1E45" w:rsidRDefault="00AC1E45">
            <w:pPr>
              <w:widowControl w:val="0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Понимание заглавия произведения его соотношение с содержанием. Понимание содержания, основной мысли. 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Выразительные средства языка.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Подробный пересказ части и всего текста, определение главной мысли каждой части и всего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ab/>
              <w:t>текста.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Составление плана: в виде назывных предложений из текста, вопросов. 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Характеристика героя – портрет, поступки. Авторское отношение к герою.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Творческий пересказ.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Проект (по усмотрению учителя)</w:t>
            </w:r>
          </w:p>
        </w:tc>
      </w:tr>
      <w:tr w:rsidR="00AC1E45" w:rsidTr="00AC1E45">
        <w:trPr>
          <w:trHeight w:val="250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45" w:rsidRDefault="00AC1E45">
            <w:pPr>
              <w:widowControl w:val="0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Охрана окружающей среды</w:t>
            </w:r>
          </w:p>
          <w:p w:rsidR="00AC1E45" w:rsidRDefault="00AC1E45">
            <w:pPr>
              <w:widowControl w:val="0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Осознание смысла произведения при чтении про себя.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Умение отвечать на вопросы по содержанию, аргументируя свой ответ.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Прогнозирование содержания. Основная мысль произведения.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Характеристика героя – портрет, поступки, речь. Ана</w:t>
            </w:r>
            <w:r w:rsidR="00595243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лиз мотивов поступков персонажа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.</w:t>
            </w:r>
            <w:r w:rsidR="00595243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Сопоставление поступков героев по аналогии.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Деление текста на части. Подбор ключевых и опорных слов.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Воспроизведение текста с опорой на ключевые слова.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Подробный пересказ текста. Краткий пересказ текста – передача главной информации в содержании текста.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Проект (по усмотрению учителя)</w:t>
            </w:r>
          </w:p>
        </w:tc>
      </w:tr>
      <w:tr w:rsidR="00AC1E45" w:rsidTr="00AC1E45">
        <w:trPr>
          <w:trHeight w:val="250"/>
          <w:jc w:val="center"/>
        </w:trPr>
        <w:tc>
          <w:tcPr>
            <w:tcW w:w="9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lastRenderedPageBreak/>
              <w:t>4 четверть</w:t>
            </w:r>
          </w:p>
        </w:tc>
      </w:tr>
      <w:tr w:rsidR="00AC1E45" w:rsidTr="00AC1E45">
        <w:trPr>
          <w:trHeight w:val="250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Путешествие в космос</w:t>
            </w:r>
          </w:p>
        </w:tc>
        <w:tc>
          <w:tcPr>
            <w:tcW w:w="8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Вос</w:t>
            </w:r>
            <w:r w:rsidR="00595243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приятие на слух звучащей речи (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высказывание собеседника, аудио/видео/материалы, чтение текстов)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Понимание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ab/>
              <w:t>содержания информации/произведения, умение отвечать на простые, уточняющие вопросы, аргументируя свой ответ. Определение основной мысли, анализ мотивов, поступков героев.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Работа со словом – многозначные слова. Слова в прямом и переносном значении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Монолог. 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Создание собственного текста по аналогии, по серии сюжетных картин, из личного опыта.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Составление отзыва.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Реклама, постер «Космическое путешествие»</w:t>
            </w:r>
          </w:p>
        </w:tc>
      </w:tr>
      <w:tr w:rsidR="00AC1E45" w:rsidTr="00AC1E45">
        <w:trPr>
          <w:trHeight w:val="250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Путешествие в будущее</w:t>
            </w:r>
          </w:p>
        </w:tc>
        <w:tc>
          <w:tcPr>
            <w:tcW w:w="8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>Понимание смысла произведения при чтении про себя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Умение находить в тексте необходимую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ab/>
              <w:t>информацию. Понимание особенностей разных видов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ab/>
              <w:t>чтения: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ab/>
              <w:t xml:space="preserve"> изучающее, ознакомительное и просмотровое.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Особенности фантастического жанра. Сравнение героев фантастических рассказов. Определение темы, главной мысли самостоятельно. 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Композиции текста; деление текста на смысловые части, их озаглавливание.</w:t>
            </w:r>
          </w:p>
          <w:p w:rsidR="00AC1E45" w:rsidRDefault="00AC1E45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Работа с разными источниками информации. </w:t>
            </w:r>
          </w:p>
          <w:p w:rsidR="00AC1E45" w:rsidRDefault="00AC1E45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>Осознание смысла произведения при чтении про себя (доступных по объёму и жанру произведений). Умение находить в тексте необходимую информацию. Понимание особенностей разных видов чтения: изучающее, ознакомительное и просмотровое.</w:t>
            </w:r>
          </w:p>
          <w:p w:rsidR="00AC1E45" w:rsidRDefault="00AC1E45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>Диалог и монолог как форма речевого высказывания. Составление диалога и монолога по аналогии.</w:t>
            </w:r>
          </w:p>
          <w:p w:rsidR="00AC1E45" w:rsidRDefault="00AC1E45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>Творческий пересказ.</w:t>
            </w:r>
          </w:p>
          <w:p w:rsidR="00AC1E45" w:rsidRDefault="00AC1E45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>Составление отзыва по прочитанному произведению.</w:t>
            </w:r>
          </w:p>
        </w:tc>
      </w:tr>
    </w:tbl>
    <w:p w:rsidR="00AC1E45" w:rsidRDefault="00AC1E45" w:rsidP="00AC1E45">
      <w:pPr>
        <w:pStyle w:val="Default"/>
        <w:tabs>
          <w:tab w:val="left" w:pos="993"/>
        </w:tabs>
        <w:ind w:left="1287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C1E45" w:rsidRDefault="00AC1E45" w:rsidP="00AC1E45">
      <w:pPr>
        <w:pStyle w:val="Defaul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46. Круг чтения (рекомендательно):</w:t>
      </w:r>
    </w:p>
    <w:p w:rsidR="00AC1E45" w:rsidRDefault="00AC1E45" w:rsidP="00AC1E45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таблица 2</w:t>
      </w:r>
    </w:p>
    <w:p w:rsidR="00AC1E45" w:rsidRDefault="00AC1E45" w:rsidP="00AC1E45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a"/>
        <w:tblW w:w="9675" w:type="dxa"/>
        <w:tblLayout w:type="fixed"/>
        <w:tblLook w:val="00A0" w:firstRow="1" w:lastRow="0" w:firstColumn="1" w:lastColumn="0" w:noHBand="0" w:noVBand="0"/>
      </w:tblPr>
      <w:tblGrid>
        <w:gridCol w:w="1527"/>
        <w:gridCol w:w="8148"/>
      </w:tblGrid>
      <w:tr w:rsidR="00AC1E45" w:rsidTr="00AC1E45">
        <w:tc>
          <w:tcPr>
            <w:tcW w:w="9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2 класс</w:t>
            </w:r>
          </w:p>
        </w:tc>
      </w:tr>
      <w:tr w:rsidR="00AC1E45" w:rsidTr="00AC1E45">
        <w:tc>
          <w:tcPr>
            <w:tcW w:w="9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ru-RU"/>
              </w:rPr>
              <w:t xml:space="preserve"> четверть</w:t>
            </w:r>
          </w:p>
        </w:tc>
      </w:tr>
      <w:tr w:rsidR="00AC1E45" w:rsidTr="00AC1E45">
        <w:trPr>
          <w:trHeight w:val="141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Все обо мне</w:t>
            </w:r>
          </w:p>
        </w:tc>
        <w:tc>
          <w:tcPr>
            <w:tcW w:w="8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В. Драгунский «Что я люблю» (сборник «Денискины рассказы»).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Б. Искаков «Люблю я мчаться с ветерком…».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В. Осеева «Танины достижения».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В. Катаев «Дудочка и кувшинчик».</w:t>
            </w:r>
          </w:p>
          <w:p w:rsidR="00AC1E45" w:rsidRDefault="00AC1E45">
            <w:pPr>
              <w:pStyle w:val="a5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В.А. Осеева «Хорошее». </w:t>
            </w:r>
          </w:p>
          <w:p w:rsidR="00AC1E45" w:rsidRDefault="00AC1E45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GB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. Бунин «Детство».</w:t>
            </w:r>
          </w:p>
        </w:tc>
      </w:tr>
      <w:tr w:rsidR="00AC1E45" w:rsidTr="00AC1E4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Моя семья и друзья</w:t>
            </w:r>
          </w:p>
        </w:tc>
        <w:tc>
          <w:tcPr>
            <w:tcW w:w="8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В. Голявкин «Настоящая дружба».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В. Драгунский «Друг детства», «Сестра моя Ксения».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 w:eastAsia="ru-RU"/>
              </w:rPr>
              <w:t>А.Б.Раскин «Как папа был маленьким».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В. Осеева «Синие листья». 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 w:eastAsia="ru-RU"/>
              </w:rPr>
              <w:t>И.Пивоварова «Один за всех и все за одного».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Б. Заходер «Мы – друзья».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Есенин «Бабушкины сказки».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Д. Джумагельдинова «Еркегали – мальчик-озорник», «Ссора с отцом».</w:t>
            </w:r>
          </w:p>
          <w:p w:rsidR="00AC1E45" w:rsidRDefault="00AC1E45">
            <w:pPr>
              <w:pStyle w:val="Defaul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М. Зощенко «Бабушкин подарок».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М. Аимбетов «Солнце на ладони».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Сеитов «Наш ата».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Михалков «Как познаются друзья».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В. Голявкин «Настоящая дружба».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Э. Хоггард «Маффин и его веселые друзья».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Могилевская «Восемь голубых дорожек» (глава «В воскресенье утром»).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М. Кабанбаев «Сам погибай, а товарища выручай».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auto"/>
                <w:lang w:val="ru-RU" w:eastAsia="ru-RU"/>
              </w:rPr>
              <w:t>К. Тангрыкулиев «Верблюд и мальчик».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auto"/>
                <w:lang w:val="ru-RU" w:eastAsia="ru-RU"/>
              </w:rPr>
              <w:t>А. Тажибаева «Малютка верблюжонок».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А.С. Пушкин «Няне».</w:t>
            </w:r>
          </w:p>
        </w:tc>
      </w:tr>
      <w:tr w:rsidR="00AC1E45" w:rsidTr="00AC1E45">
        <w:tc>
          <w:tcPr>
            <w:tcW w:w="9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II</w:t>
            </w:r>
            <w:r>
              <w:rPr>
                <w:rFonts w:ascii="Times New Roman" w:hAnsi="Times New Roman" w:cs="Times New Roman"/>
                <w:lang w:val="ru-RU"/>
              </w:rPr>
              <w:t xml:space="preserve"> четверть</w:t>
            </w:r>
          </w:p>
        </w:tc>
      </w:tr>
      <w:tr w:rsidR="00AC1E45" w:rsidTr="00AC1E4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Моя школа</w:t>
            </w:r>
          </w:p>
        </w:tc>
        <w:tc>
          <w:tcPr>
            <w:tcW w:w="8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А.Н.Толстой «Золотой ключик, или Приключения Буратино» (глава «Буратино продает азбуку и покупает билет в кукольный театр»).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Э.Успенский «Дядя Федор идет в школу» (глава «Дядя Федор собирается учиться»). 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В.Голявкин. Рассказы.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Я.Аким «Учитель Так-так и его разноцветная школа» (главы: «Первая ученица», «Пять за внимание», «Какая будет школа»).</w:t>
            </w:r>
          </w:p>
        </w:tc>
      </w:tr>
      <w:tr w:rsidR="00AC1E45" w:rsidTr="00AC1E4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Мой родной край</w:t>
            </w:r>
          </w:p>
        </w:tc>
        <w:tc>
          <w:tcPr>
            <w:tcW w:w="8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М. Абылкасымова «Родная земля».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М. Алимбаев «Родник земли родной».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У. Турманжанов «Родина».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Т. Айбергенов «Моя Республика». 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Сейфуллин «Родная земля»,</w:t>
            </w:r>
            <w:r>
              <w:rPr>
                <w:rFonts w:ascii="Times New Roman" w:hAnsi="Times New Roman" w:cs="Times New Roman"/>
                <w:color w:val="auto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«В нашем краю».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Д. Досжанов «Родник».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М.Ауэзов «Степной пейзаж».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М. Ауэзов «Возвращение».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М.Пришвин «Моя Родина», «Ребята и утята».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Г. Ладонщиков «Родная земля». 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Л. Толстой «Какая бывает роса на траве».</w:t>
            </w:r>
          </w:p>
        </w:tc>
      </w:tr>
      <w:tr w:rsidR="00AC1E45" w:rsidTr="00AC1E45">
        <w:tc>
          <w:tcPr>
            <w:tcW w:w="9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lang w:val="en-US"/>
              </w:rPr>
              <w:t>III</w:t>
            </w:r>
            <w:r>
              <w:rPr>
                <w:rFonts w:ascii="Times New Roman" w:hAnsi="Times New Roman" w:cs="Times New Roman"/>
                <w:lang w:val="ru-RU"/>
              </w:rPr>
              <w:t xml:space="preserve"> четверть</w:t>
            </w:r>
          </w:p>
        </w:tc>
      </w:tr>
      <w:tr w:rsidR="00AC1E45" w:rsidTr="00AC1E4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В здоровом теле –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здоровый дух!</w:t>
            </w:r>
          </w:p>
        </w:tc>
        <w:tc>
          <w:tcPr>
            <w:tcW w:w="8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В. Драгунский «Третье место в стиле баттерфляй».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А. Мальцев «Моя тренировка», «Бегущий человек».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В. Пахомов «Легкая атлетика».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А. Монвиж-Монтвид «Мой стиль плавания», «Прыжок в воду».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О. Нагорнов </w:t>
            </w:r>
            <w:hyperlink r:id="rId9" w:tgtFrame="_blank" w:history="1">
              <w:r>
                <w:rPr>
                  <w:rStyle w:val="a4"/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  <w:r>
              <w:rPr>
                <w:rFonts w:ascii="Times New Roman" w:hAnsi="Times New Roman" w:cs="Times New Roman"/>
                <w:lang w:val="ru-RU"/>
              </w:rPr>
              <w:t>«О хоккее и рыцаре».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Ирис Ревю «Волшебные лыжи».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А. Барто «Зарядка».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М. Пляцковский «Как Чернобурчик в футбол играл», «Мышонок Крошка выходит на лед».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Ю. Маркова «Футболист».</w:t>
            </w:r>
          </w:p>
          <w:p w:rsidR="00AC1E45" w:rsidRDefault="00AC1E45">
            <w:pPr>
              <w:pStyle w:val="a5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bdr w:val="none" w:sz="0" w:space="0" w:color="auto" w:frame="1"/>
                <w:lang w:val="ru-RU" w:eastAsia="ru-RU"/>
              </w:rPr>
              <w:t>Ю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. Шалева Сказка «Друзья здоровья».</w:t>
            </w:r>
          </w:p>
        </w:tc>
      </w:tr>
      <w:tr w:rsidR="00AC1E45" w:rsidTr="00AC1E4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Традиции и фольклор</w:t>
            </w:r>
          </w:p>
        </w:tc>
        <w:tc>
          <w:tcPr>
            <w:tcW w:w="8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Загадки, небылицы, пестушки, потешки, перевертыши, считалочки, колыбельные, пословицы, поговорки;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сказки: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«Добрый и злой» (казахская народная сказка),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«Лиса и муравей» (казахская народная сказка),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«Глупый волк» (казахская народная сказка),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«Гуси-лебеди» (русская народная сказка),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«Елена Премудрая» (русская народная сказка), «Морозко» (русская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народная сказка),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«Три сестры» (татарская народная сказка),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«Не силой, а умом» (белорусская народная сказка),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«Кукушка», «Айога» (ненецкая народная сказка),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«У солнышка в гостях» (словацкая народная сказка),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«Поспешишь – людей насмешишь» (польская народная сказка),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другие сказки народов мира по выбору.</w:t>
            </w:r>
          </w:p>
        </w:tc>
      </w:tr>
      <w:tr w:rsidR="00AC1E45" w:rsidTr="00AC1E45">
        <w:tc>
          <w:tcPr>
            <w:tcW w:w="9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IV</w:t>
            </w:r>
            <w:r>
              <w:rPr>
                <w:rFonts w:ascii="Times New Roman" w:hAnsi="Times New Roman" w:cs="Times New Roman"/>
                <w:lang w:val="ru-RU"/>
              </w:rPr>
              <w:t xml:space="preserve"> четверть</w:t>
            </w:r>
          </w:p>
        </w:tc>
      </w:tr>
      <w:tr w:rsidR="00AC1E45" w:rsidTr="00AC1E4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Окружающая среда</w:t>
            </w:r>
          </w:p>
        </w:tc>
        <w:tc>
          <w:tcPr>
            <w:tcW w:w="8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Сейфуллин «Кокшетау».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В.Берестов «Честное гусеничное».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Л. Фадеева «Окружающая среда».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Хилья Сулла Тавсшерна «Ручей».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Г. Снегирев «Чудесная лодка».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В. Бианки «Синичкин календарь».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Е. Пермяк «Одуванчики».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Л. Чарская «Не рви цветов, не надо».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В. Чаплина «Хитрые вороны», «Лесная кормушка».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Г. Сапгир «Леса-чудеса».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Ю. Коваль «Фарфоровые колокольчики», «Воздушный барашек»,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М. Мурзалиев «Мечта».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Я. Аким «Наша планета».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Е. Карганова «Мы хотим, чтоб птицы пели».</w:t>
            </w:r>
          </w:p>
        </w:tc>
      </w:tr>
      <w:tr w:rsidR="00AC1E45" w:rsidTr="00AC1E4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Путешествия</w:t>
            </w:r>
          </w:p>
        </w:tc>
        <w:tc>
          <w:tcPr>
            <w:tcW w:w="8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В. Голявкин «Путешественники».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Русская народная сказка «Летучий корабль».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В. Бианки «Как мышонок попал в мореплаватели», «Как муравьишка домой спешил».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А. Иванов «Как Хома куда-то ходил». 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Козлов «Ежик в тумане», «Ежик и море».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Арабская сказка «Синдбад-мореход». Первое путешествие.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Н. Проценко «Южная столица».</w:t>
            </w:r>
          </w:p>
        </w:tc>
      </w:tr>
      <w:tr w:rsidR="00AC1E45" w:rsidTr="00AC1E45">
        <w:tc>
          <w:tcPr>
            <w:tcW w:w="9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3 класс</w:t>
            </w:r>
          </w:p>
        </w:tc>
      </w:tr>
      <w:tr w:rsidR="00AC1E45" w:rsidTr="00AC1E45">
        <w:tc>
          <w:tcPr>
            <w:tcW w:w="9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ru-RU"/>
              </w:rPr>
              <w:t xml:space="preserve"> четверть</w:t>
            </w:r>
          </w:p>
        </w:tc>
      </w:tr>
      <w:tr w:rsidR="00AC1E45" w:rsidTr="00AC1E4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Живая природа</w:t>
            </w:r>
          </w:p>
        </w:tc>
        <w:tc>
          <w:tcPr>
            <w:tcW w:w="8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Н. Сладков «Кто куда».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М. М. Пришвин «Рассказы о природе».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И. И. Акимушкин «Кто без крыльев летает?».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В. В. Бианки «Мышонок Пик».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Я. Маршак «В лесу над росистой поляной».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М. Алимбаев «Глаза голубые земли…».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А. Дуйсенбиев «Зима в лесу».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Г. Снегирев «Танец верблюдов», «Бабочка на снегу», «Крылатые соседи» (рассказы), «Весной».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Муканов. «Родная степь».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«Дружба» по Н.Богданову.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Козлов «Однажды в солнечный день».</w:t>
            </w:r>
          </w:p>
        </w:tc>
      </w:tr>
      <w:tr w:rsidR="00AC1E45" w:rsidTr="00AC1E4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Что такое хорошо, что такое плохо?</w:t>
            </w:r>
          </w:p>
        </w:tc>
        <w:tc>
          <w:tcPr>
            <w:tcW w:w="8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В. Маяковский «Что такое хорошо и что такое плохо».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В. Осеева «До первого дождя», «Почему?».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Г. Остер «Вредные советы».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Н. Вернхоут «Ссора домов». 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Г. Х. Андерсен «Гадкий утенок».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В. Гауф «Карлик Нос».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Г. Троепольский «Прощание с другом».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Б. Сокпакбаев «Меня зовут Кожа» (глава на выбор по изучаемой теме).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И. Крылов «Лебедь, Щука и Рак», «Ворона и лисица».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«Бык, баран, гусь, петух и волк» (русская народная сказка).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«Ворона и рак» (русская народная сказка).</w:t>
            </w:r>
          </w:p>
        </w:tc>
      </w:tr>
      <w:tr w:rsidR="00AC1E45" w:rsidTr="00AC1E45">
        <w:tc>
          <w:tcPr>
            <w:tcW w:w="9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II</w:t>
            </w:r>
            <w:r>
              <w:rPr>
                <w:rFonts w:ascii="Times New Roman" w:hAnsi="Times New Roman" w:cs="Times New Roman"/>
                <w:lang w:val="ru-RU"/>
              </w:rPr>
              <w:t xml:space="preserve"> четверть</w:t>
            </w:r>
          </w:p>
        </w:tc>
      </w:tr>
      <w:tr w:rsidR="00AC1E45" w:rsidTr="00AC1E4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iCs/>
              </w:rPr>
              <w:t>Время</w:t>
            </w:r>
          </w:p>
        </w:tc>
        <w:tc>
          <w:tcPr>
            <w:tcW w:w="8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Е. Шварц «Сказка о потерянном времени».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Я. Маршак «Двенадцать месяцев».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Я. Маршак «Круглый год».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А. Введенский «Когда я вырасту большой».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Я. и В. Гримм «Время жизни».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Е. Елубаев «Легенда о ласточке».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В. Голышкин «Солнечные часы».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Н. Сладков «Почему год круглый», «Всему свое время».</w:t>
            </w:r>
          </w:p>
        </w:tc>
      </w:tr>
      <w:tr w:rsidR="00AC1E45" w:rsidTr="00AC1E4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Архитектура</w:t>
            </w:r>
          </w:p>
        </w:tc>
        <w:tc>
          <w:tcPr>
            <w:tcW w:w="8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А. Волков «Волшебник Изумрудного города».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Ф. Баум «Волшебник страны Оз».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«Зимовье зверей» (русская народная сказка).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М. Либин «О том, как гном покинул дом».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Я. и В. Гримм «Домик в лесу».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«Теремок» (русская народная сказка).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«Лиса и заяц» (русская народная сказка).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В.Ф. Одоевский «Городок в табакерке».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Я. Аким «Разноцветные дома». 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К. Нефедова «Дом, какой он» Рассказы: «Какие дома у животных?», «Как появились первые дома?», «Что ещё называется домом?», «Какие профессии строят дом?».</w:t>
            </w:r>
          </w:p>
        </w:tc>
      </w:tr>
      <w:tr w:rsidR="00AC1E45" w:rsidTr="00AC1E45">
        <w:tc>
          <w:tcPr>
            <w:tcW w:w="9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lang w:val="ru-RU"/>
              </w:rPr>
              <w:t>четверть</w:t>
            </w:r>
          </w:p>
        </w:tc>
      </w:tr>
      <w:tr w:rsidR="00AC1E45" w:rsidTr="00AC1E4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Искусство</w:t>
            </w:r>
          </w:p>
        </w:tc>
        <w:tc>
          <w:tcPr>
            <w:tcW w:w="8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А. Кравченко «Здравствуй, лошадь!» (главы «Лошадь тянется к искусству», «О том, как Кабачок снимался в кино»).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И. Крылов «Квартет».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Михалков «Слон-живописец».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Козлов «Удивительная бочка», «Ежикина скрипка».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Ю. Коринец «Волшебное письмо».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О. Мандельштам «Рояль».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К. Паустовский «Корзина с еловыми шишками».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В. Короленко «Слепой музыкант» (глава 1).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Б. Екимов «Музыка старого дома».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Я. и В. Гримм «Бременские музыканты».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В. Бианки «Музыкант».</w:t>
            </w:r>
          </w:p>
        </w:tc>
      </w:tr>
      <w:tr w:rsidR="00AC1E45" w:rsidTr="00AC1E4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Выдающиеся личности</w:t>
            </w:r>
          </w:p>
        </w:tc>
        <w:tc>
          <w:tcPr>
            <w:tcW w:w="8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Алексеев «Рассказы о Суворове» (1 рассказ по выбору).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Мухтар Кул-Мухаммед «Аль-Фараби».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В. Воскобойников «Когда Ньютон был маленьким», «Когда царь Пётр был маленьким», «Когда Эдисон был маленьким».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Ханахмедович «Легенда об Архимеде».</w:t>
            </w:r>
          </w:p>
        </w:tc>
      </w:tr>
      <w:tr w:rsidR="00AC1E45" w:rsidTr="00AC1E45">
        <w:tc>
          <w:tcPr>
            <w:tcW w:w="9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lang w:val="en-US"/>
              </w:rPr>
              <w:t>IV</w:t>
            </w:r>
            <w:r>
              <w:rPr>
                <w:rFonts w:ascii="Times New Roman" w:hAnsi="Times New Roman" w:cs="Times New Roman"/>
                <w:lang w:val="ru-RU"/>
              </w:rPr>
              <w:t xml:space="preserve"> четверть</w:t>
            </w:r>
          </w:p>
        </w:tc>
      </w:tr>
      <w:tr w:rsidR="00AC1E45" w:rsidTr="00AC1E4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iCs/>
              </w:rPr>
              <w:t>Вода – источник жизни</w:t>
            </w:r>
          </w:p>
        </w:tc>
        <w:tc>
          <w:tcPr>
            <w:tcW w:w="8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А. Усачев «Откуда берется вода».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Ш. Кудайбердыулы «Чаша жемчуга».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Г. Х. Андерсен «Ромашка».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У. Канахин «Как друзья спасали рыбу».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А. Кунанбаев «Песня акына – потоки вод неземных».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Л. Толстой «Куда девается вода из моря».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«Или и Каратал» (легенда).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Д. Мамин-Сибиряк «Серая шейка».</w:t>
            </w:r>
          </w:p>
        </w:tc>
      </w:tr>
      <w:tr w:rsidR="00AC1E45" w:rsidTr="00AC1E4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Культура отдыха. Праздники</w:t>
            </w:r>
          </w:p>
        </w:tc>
        <w:tc>
          <w:tcPr>
            <w:tcW w:w="8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Бабенко «Верблюжий камень».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М. Зощенко «Великие путешественники».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Голицын «В поход! В поход! В поход!».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Г. Сапгир «Леса-чудеса».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О. Уайльд «День рождения Инфанты». 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И. Крылов «Стрекоза и муравей».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В. Драгунский «Девочка на шаре», «Кот в сапогах».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Э.Успенский «Три мушкетера».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В. Сутеев «Петя и Красная шапочка».</w:t>
            </w:r>
          </w:p>
        </w:tc>
      </w:tr>
      <w:tr w:rsidR="00AC1E45" w:rsidTr="00AC1E45">
        <w:tc>
          <w:tcPr>
            <w:tcW w:w="9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4 класс</w:t>
            </w:r>
          </w:p>
        </w:tc>
      </w:tr>
      <w:tr w:rsidR="00AC1E45" w:rsidTr="00AC1E45">
        <w:tc>
          <w:tcPr>
            <w:tcW w:w="9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ru-RU"/>
              </w:rPr>
              <w:t xml:space="preserve"> четверть</w:t>
            </w:r>
          </w:p>
        </w:tc>
      </w:tr>
      <w:tr w:rsidR="00AC1E45" w:rsidTr="00AC1E4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Моя Родина - Казахстан</w:t>
            </w:r>
          </w:p>
        </w:tc>
        <w:tc>
          <w:tcPr>
            <w:tcW w:w="8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В. Запуниди «Родина моя - Казахстан!».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Н. Матвеева «Казахстан, О! Казахстан».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Н. Лушникова «Я – Дочь казахского народа».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М. Зверев «Осень в Казахстане».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Муканов «Перед восходом солнца».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«Ер Таргын» (казахский героический эпос).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«Байтерек - древо жизни» (тюркская легенда). 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«Черный бура Ойлыбая» (казахская легенда по О. Сарсенбаеву).</w:t>
            </w:r>
          </w:p>
        </w:tc>
      </w:tr>
      <w:tr w:rsidR="00AC1E45" w:rsidTr="00AC1E4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Ценности</w:t>
            </w:r>
          </w:p>
        </w:tc>
        <w:tc>
          <w:tcPr>
            <w:tcW w:w="8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«Справедливость» (притча).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Р. Киплинг «Владей собой среди толпы смятенной…».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А.С. Пушкин «Сказка о мёртвой царевне и семи богатырях».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Устинович «Лебединая дружба».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В.Драгунский «Арбузный переулок».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В. Осеева «Волшебное слово».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М. Зощенко «Не надо врать».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Щ. Уайльд «Мальчик-звезда». 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В. Железняков «Чучело».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А.Платонов «Разноцветная бабочка». 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Е.Пермяк «Пичугин мост».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«Сердце матери» по Д.Досжанову.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Михалков «Дальновидная сорока».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М. Пришвин «Старый гриб».</w:t>
            </w:r>
          </w:p>
        </w:tc>
      </w:tr>
      <w:tr w:rsidR="00AC1E45" w:rsidTr="00AC1E45">
        <w:tc>
          <w:tcPr>
            <w:tcW w:w="9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  <w:r>
              <w:rPr>
                <w:rFonts w:ascii="Times New Roman" w:hAnsi="Times New Roman" w:cs="Times New Roman"/>
                <w:lang w:val="ru-RU"/>
              </w:rPr>
              <w:t xml:space="preserve"> четверть</w:t>
            </w:r>
          </w:p>
        </w:tc>
      </w:tr>
      <w:tr w:rsidR="00AC1E45" w:rsidTr="00AC1E45">
        <w:trPr>
          <w:trHeight w:val="27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Культурное наследие</w:t>
            </w:r>
          </w:p>
        </w:tc>
        <w:tc>
          <w:tcPr>
            <w:tcW w:w="8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«Легенда о Жеке-батыре».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«Илья Муромец и Соловей-разбойник», «Илья Муромец и Святогор»,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«Бой Ер-Таргына с Домбаулом» (отрывок из героического эпоса «Ер-Таргын»).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«Геракл освобождает Прометея».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«Легенда о домбре».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А. П. Чехов «Скрипка Ротшильда».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«Робин Гуд» (английская легенда).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Мифы Древней Греции: «Дедал и Икар», «Об аргонавтах». </w:t>
            </w:r>
          </w:p>
        </w:tc>
      </w:tr>
      <w:tr w:rsidR="00AC1E45" w:rsidTr="00AC1E4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Мир профессий</w:t>
            </w:r>
          </w:p>
        </w:tc>
        <w:tc>
          <w:tcPr>
            <w:tcW w:w="8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Л.Скребцова «Чудесный парикмахер».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В. Маяковский «Кем быть?».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Д. Родарри «Как пахнут ремесла».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Э.Раскин «Как папа выбирал профессию».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Е. Пермяк «Кем быть? Путешествие по профессиям» (по выбору).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А.М. Марьянин «Работа есть работа» Рассказы о профессиях (по выбору).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Э. Успенский «Бизнес крокодила Гены» (глава 1 «Простоквашинск и его жители»).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Е. Амбросова «Такие нужные люди» (рассказы по выбору).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А. Шынбатыров «Урок чуткости».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Я. и В. Гримм «Храбрый портной».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К. Нефедова «Дом, какой он» (раздел 5: «Какие профессии строят дом?»).</w:t>
            </w:r>
          </w:p>
        </w:tc>
      </w:tr>
      <w:tr w:rsidR="00AC1E45" w:rsidTr="00AC1E45">
        <w:tc>
          <w:tcPr>
            <w:tcW w:w="9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III</w:t>
            </w:r>
            <w:r>
              <w:rPr>
                <w:rFonts w:ascii="Times New Roman" w:hAnsi="Times New Roman" w:cs="Times New Roman"/>
                <w:lang w:val="ru-RU"/>
              </w:rPr>
              <w:t xml:space="preserve"> четверть</w:t>
            </w:r>
          </w:p>
        </w:tc>
      </w:tr>
      <w:tr w:rsidR="00AC1E45" w:rsidTr="00AC1E4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Природные явления</w:t>
            </w:r>
          </w:p>
        </w:tc>
        <w:tc>
          <w:tcPr>
            <w:tcW w:w="8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М.Пришвин «Белая радуга».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И. Пивоварова «Весенний дождь».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Т. Домаренок «Лесная гроза».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Н. Некрасов «Дедушка Мазай и зайцы».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Ф. Тютчев «Весенняя гроза».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Козлов «Серый дождик затяжной».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Г. Ильина «Профессии Ветров».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Олексяк «Природные явления».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Л. Толстой «Какая бывает роса на траве», «Гроза в лесу».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Т. Шорыгина «Восход солнца», «Закат солнца», «Ледоход», «Листопад», «Молния», «Радуга», «Дождь» (по выбору).</w:t>
            </w:r>
          </w:p>
        </w:tc>
      </w:tr>
      <w:tr w:rsidR="00AC1E45" w:rsidTr="00AC1E4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Охрана окружающей среды</w:t>
            </w:r>
          </w:p>
        </w:tc>
        <w:tc>
          <w:tcPr>
            <w:tcW w:w="8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И. Пивоварова «День защиты природы».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А. Ершов «О защите природы».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В. Астафьев «Царь-рыба».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В. Распутин «Пожар».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У. Канахин «Как друзья спасали рыбу».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С. Торайгыров «Я стану человеком».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Л. Фадеева «Окружающая среда».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А. Риис «Про Сарли, черепаху с Большого барьерного рифа».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И. Тургенев «Перепелка».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А. Масс «Прогулка под дождем».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А. Сван «Бельчонок и елочка».</w:t>
            </w:r>
          </w:p>
        </w:tc>
      </w:tr>
      <w:tr w:rsidR="00AC1E45" w:rsidTr="00AC1E45">
        <w:tc>
          <w:tcPr>
            <w:tcW w:w="9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lang w:val="en-US"/>
              </w:rPr>
              <w:t>IV</w:t>
            </w:r>
            <w:r>
              <w:rPr>
                <w:rFonts w:ascii="Times New Roman" w:hAnsi="Times New Roman" w:cs="Times New Roman"/>
                <w:lang w:val="ru-RU"/>
              </w:rPr>
              <w:t xml:space="preserve"> четверть</w:t>
            </w:r>
          </w:p>
        </w:tc>
      </w:tr>
      <w:tr w:rsidR="00AC1E45" w:rsidTr="00AC1E4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Путешествие в космос</w:t>
            </w:r>
          </w:p>
        </w:tc>
        <w:tc>
          <w:tcPr>
            <w:tcW w:w="8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Ж. Верн Главы из произведений «Из пушки на Луну», «Вокруг Луны», «С Земли на Луну», «Вверх дном», «Гектор Сервадак», «Путешествие к центру Земли».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Ю. Гагарин «Дорога в космос» (выдержки из книги).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А. Леонов «Я выхожу в космос».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Ю. Афонин «Из другого мира».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А. де Сент-Экзюпери «Маленький принц» (отдельные главы).</w:t>
            </w:r>
          </w:p>
        </w:tc>
      </w:tr>
      <w:tr w:rsidR="00AC1E45" w:rsidTr="00AC1E4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Путешествие в будущее</w:t>
            </w:r>
          </w:p>
        </w:tc>
        <w:tc>
          <w:tcPr>
            <w:tcW w:w="8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Р. Ингпен «Волшебная карусель».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Е. Велтистов «Электроник – мальчик из чемодана» (главы), «Миллион и один день каникул» (главы 14,15,16).</w:t>
            </w:r>
          </w:p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К.Булычев «Путешествие Алисы», «Алиса в стране загадок».</w:t>
            </w:r>
          </w:p>
        </w:tc>
      </w:tr>
    </w:tbl>
    <w:p w:rsidR="00AC1E45" w:rsidRDefault="00AC1E45" w:rsidP="00AC1E4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AC1E45" w:rsidRDefault="00AC1E45" w:rsidP="00AC1E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47. Внеклассное чтение - неотъемлемая часть курса литературного чтения, которая проводится в форме самостоятельного домашнего чтения и уроков внеклассного чтения. Цель его - углубленно знакомить обучающихся с детской литературой, обеспечивать полноценное литературное развитие </w:t>
      </w:r>
      <w:r>
        <w:rPr>
          <w:rFonts w:ascii="Times New Roman" w:hAnsi="Times New Roman"/>
          <w:sz w:val="28"/>
          <w:szCs w:val="28"/>
          <w:lang w:eastAsia="en-US"/>
        </w:rPr>
        <w:lastRenderedPageBreak/>
        <w:t>младших обучающихся, вырабатывать художественный вкус, формировать культуру общения:</w:t>
      </w:r>
    </w:p>
    <w:p w:rsidR="00AC1E45" w:rsidRDefault="00AC1E45" w:rsidP="00AC1E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таблица </w:t>
      </w:r>
      <w:r>
        <w:rPr>
          <w:rFonts w:ascii="Times New Roman" w:hAnsi="Times New Roman"/>
          <w:sz w:val="28"/>
          <w:szCs w:val="28"/>
          <w:lang w:val="kk-KZ" w:eastAsia="en-US"/>
        </w:rPr>
        <w:t>3</w:t>
      </w:r>
    </w:p>
    <w:p w:rsidR="00AC1E45" w:rsidRDefault="00AC1E45" w:rsidP="00AC1E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tbl>
      <w:tblPr>
        <w:tblW w:w="9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3"/>
        <w:gridCol w:w="7183"/>
      </w:tblGrid>
      <w:tr w:rsidR="00AC1E45" w:rsidTr="00AC1E45">
        <w:trPr>
          <w:trHeight w:val="313"/>
          <w:jc w:val="center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59524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</w:t>
            </w:r>
            <w:r w:rsidR="00AC1E45">
              <w:rPr>
                <w:rFonts w:ascii="Times New Roman" w:hAnsi="Times New Roman"/>
                <w:sz w:val="24"/>
                <w:szCs w:val="24"/>
                <w:lang w:eastAsia="en-US"/>
              </w:rPr>
              <w:t>ласс</w:t>
            </w:r>
          </w:p>
        </w:tc>
        <w:tc>
          <w:tcPr>
            <w:tcW w:w="7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Объём внеклассного чтения</w:t>
            </w:r>
          </w:p>
        </w:tc>
      </w:tr>
      <w:tr w:rsidR="00AC1E45" w:rsidTr="00AC1E45">
        <w:trPr>
          <w:trHeight w:val="210"/>
          <w:jc w:val="center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 класс</w:t>
            </w:r>
          </w:p>
        </w:tc>
        <w:tc>
          <w:tcPr>
            <w:tcW w:w="7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10-12 страниц в неделю</w:t>
            </w:r>
          </w:p>
        </w:tc>
      </w:tr>
      <w:tr w:rsidR="00AC1E45" w:rsidTr="00AC1E45">
        <w:trPr>
          <w:trHeight w:val="241"/>
          <w:jc w:val="center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 класс</w:t>
            </w:r>
          </w:p>
        </w:tc>
        <w:tc>
          <w:tcPr>
            <w:tcW w:w="7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18-20 страниц в неделю</w:t>
            </w:r>
          </w:p>
        </w:tc>
      </w:tr>
      <w:tr w:rsidR="00AC1E45" w:rsidTr="00AC1E45">
        <w:trPr>
          <w:trHeight w:val="259"/>
          <w:jc w:val="center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 класс</w:t>
            </w:r>
          </w:p>
        </w:tc>
        <w:tc>
          <w:tcPr>
            <w:tcW w:w="7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18-20 страниц в неделю</w:t>
            </w:r>
          </w:p>
        </w:tc>
      </w:tr>
    </w:tbl>
    <w:p w:rsidR="00AC1E45" w:rsidRDefault="00AC1E45" w:rsidP="00AC1E4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AC1E45" w:rsidRDefault="00AC1E45" w:rsidP="00AC1E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48. Тематика чтения: произведения для чтения - сказки, рассказы, стихи, песни, загадки (на темы о Родине, об окружающей жизни, о животных, о природе, сюжеты из жизни детей, о труде людей, о волшебстве, о приключениях), хорошо иллюстрированные, эмоционально насыщенные. Работа с детской книгой: формирование интереса к чтению детских книг, умение ориентироваться в содержании книги по названию, по иллюстрациям, по заголовкам. Знакомство с библиотекой. Соблюдение правил гигиены чтения и сохранности книг.</w:t>
      </w:r>
    </w:p>
    <w:p w:rsidR="00AC1E45" w:rsidRDefault="00AC1E45" w:rsidP="00AC1E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49. </w:t>
      </w:r>
      <w:r>
        <w:rPr>
          <w:rFonts w:ascii="Times New Roman" w:hAnsi="Times New Roman"/>
          <w:sz w:val="28"/>
          <w:szCs w:val="28"/>
          <w:lang w:val="kk-KZ"/>
        </w:rPr>
        <w:t xml:space="preserve">В разделе программы «Система целей» для удобства использования учебных целей введена кодировка. В коде первое число обозначает класс, второе и третье числа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lang w:val="kk-KZ"/>
        </w:rPr>
        <w:t xml:space="preserve"> подраздел, четвертое число показывает нумерацию учебной цели. Например, в кодировке 1.2.1.4 «1» – класс, «2.1» – подраздел, </w:t>
      </w:r>
      <w:r>
        <w:rPr>
          <w:rFonts w:ascii="Times New Roman" w:hAnsi="Times New Roman"/>
          <w:sz w:val="28"/>
          <w:szCs w:val="28"/>
          <w:lang w:val="kk-KZ"/>
        </w:rPr>
        <w:br/>
        <w:t>«4» – нумерация учебной цели.</w:t>
      </w:r>
    </w:p>
    <w:p w:rsidR="00AC1E45" w:rsidRDefault="00AC1E45" w:rsidP="00AC1E45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50. Содержание навыков речевой деятельности: </w:t>
      </w:r>
    </w:p>
    <w:p w:rsidR="00AC1E45" w:rsidRDefault="00AC1E45" w:rsidP="00AC1E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  <w:lang w:val="kk-KZ"/>
        </w:rPr>
        <w:t xml:space="preserve">4 </w:t>
      </w:r>
    </w:p>
    <w:p w:rsidR="00AC1E45" w:rsidRDefault="00AC1E45" w:rsidP="00AC1E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7093"/>
      </w:tblGrid>
      <w:tr w:rsidR="00AC1E45" w:rsidTr="00595243">
        <w:tc>
          <w:tcPr>
            <w:tcW w:w="9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2-4 классы</w:t>
            </w:r>
          </w:p>
        </w:tc>
      </w:tr>
      <w:tr w:rsidR="00AC1E45" w:rsidTr="0059524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Виды речевой деятельности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Подраздел</w:t>
            </w:r>
            <w:r w:rsidR="00595243">
              <w:rPr>
                <w:rFonts w:ascii="Times New Roman" w:hAnsi="Times New Roman" w:cs="Times New Roman"/>
                <w:lang w:val="ru-RU"/>
              </w:rPr>
              <w:t>ы</w:t>
            </w:r>
            <w:r>
              <w:rPr>
                <w:rFonts w:ascii="Times New Roman" w:hAnsi="Times New Roman" w:cs="Times New Roman"/>
                <w:lang w:val="ru-RU"/>
              </w:rPr>
              <w:t xml:space="preserve"> (навыки)</w:t>
            </w:r>
          </w:p>
        </w:tc>
      </w:tr>
      <w:tr w:rsidR="00AC1E45" w:rsidTr="0059524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pacing w:line="276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Слушание и говорение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spacing w:line="276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1.1 Понимание содержания аудио/видео информации</w:t>
            </w:r>
          </w:p>
        </w:tc>
      </w:tr>
      <w:tr w:rsidR="00AC1E45" w:rsidTr="00595243">
        <w:trPr>
          <w:trHeight w:val="24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pacing w:line="276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1.2 Пересказ произведения</w:t>
            </w:r>
          </w:p>
        </w:tc>
      </w:tr>
      <w:tr w:rsidR="00AC1E45" w:rsidTr="0059524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1.3 Прогнозирование событий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</w:tr>
      <w:tr w:rsidR="00AC1E45" w:rsidTr="0059524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1.4 </w:t>
            </w:r>
            <w:r>
              <w:rPr>
                <w:rFonts w:ascii="Times New Roman" w:hAnsi="Times New Roman"/>
                <w:iCs/>
              </w:rPr>
              <w:t>Высказывание оценочного суждения</w:t>
            </w:r>
          </w:p>
        </w:tc>
      </w:tr>
      <w:tr w:rsidR="00AC1E45" w:rsidTr="00595243">
        <w:trPr>
          <w:trHeight w:val="23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pacing w:line="276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Чтение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/>
                <w:iCs/>
              </w:rPr>
              <w:t>2.1 Использование основных видов чтения</w:t>
            </w:r>
          </w:p>
        </w:tc>
      </w:tr>
      <w:tr w:rsidR="00AC1E45" w:rsidTr="00595243">
        <w:trPr>
          <w:trHeight w:val="23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 w:eastAsia="en-US"/>
              </w:rPr>
              <w:t>2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Работа с текстом</w:t>
            </w:r>
          </w:p>
        </w:tc>
      </w:tr>
      <w:tr w:rsidR="00AC1E45" w:rsidTr="00595243">
        <w:trPr>
          <w:trHeight w:val="23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2.3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Понимание изобразительно-выразительных средств в тексте литературного произведения</w:t>
            </w:r>
          </w:p>
        </w:tc>
      </w:tr>
      <w:tr w:rsidR="00AC1E45" w:rsidTr="00595243">
        <w:trPr>
          <w:trHeight w:val="23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pacing w:line="276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2.4 </w:t>
            </w:r>
            <w:r>
              <w:rPr>
                <w:rFonts w:ascii="Times New Roman" w:hAnsi="Times New Roman"/>
                <w:iCs/>
                <w:lang w:val="ru-RU"/>
              </w:rPr>
              <w:t>Умение задавать вопросы и давать ответы на вопросы по содержанию</w:t>
            </w:r>
          </w:p>
        </w:tc>
      </w:tr>
      <w:tr w:rsidR="00AC1E45" w:rsidTr="00595243">
        <w:trPr>
          <w:trHeight w:val="23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pacing w:line="276" w:lineRule="auto"/>
              <w:jc w:val="both"/>
              <w:rPr>
                <w:rFonts w:ascii="Times New Roman" w:hAnsi="Times New Roman"/>
                <w:iCs/>
                <w:lang w:val="ru-RU"/>
              </w:rPr>
            </w:pPr>
            <w:r>
              <w:rPr>
                <w:rFonts w:ascii="Times New Roman" w:hAnsi="Times New Roman"/>
                <w:iCs/>
                <w:lang w:val="ru-RU"/>
              </w:rPr>
              <w:t>2.5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hAnsi="Times New Roman"/>
                <w:iCs/>
                <w:lang w:val="ru-RU"/>
              </w:rPr>
              <w:t>Оценивание поступков героев произведения</w:t>
            </w:r>
          </w:p>
        </w:tc>
      </w:tr>
      <w:tr w:rsidR="00AC1E45" w:rsidTr="00595243">
        <w:trPr>
          <w:trHeight w:val="23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pacing w:line="276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iCs/>
                <w:lang w:val="ru-RU"/>
              </w:rPr>
              <w:t>2.6 Определение жанра литературного произведения</w:t>
            </w:r>
          </w:p>
        </w:tc>
      </w:tr>
      <w:tr w:rsidR="00AC1E45" w:rsidTr="00595243">
        <w:trPr>
          <w:trHeight w:val="23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pacing w:line="276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iCs/>
                <w:lang w:val="ru-RU"/>
              </w:rPr>
              <w:t>2.7 Поиск информации из различных источников</w:t>
            </w:r>
          </w:p>
        </w:tc>
      </w:tr>
      <w:tr w:rsidR="00AC1E45" w:rsidTr="00595243">
        <w:trPr>
          <w:trHeight w:val="23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pacing w:line="276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iCs/>
                <w:lang w:val="ru-RU"/>
              </w:rPr>
              <w:t>2.8 Заучивание наизусть</w:t>
            </w:r>
          </w:p>
        </w:tc>
      </w:tr>
      <w:tr w:rsidR="00AC1E45" w:rsidTr="0059524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/>
                <w:iCs/>
                <w:lang w:val="ru-RU"/>
              </w:rPr>
              <w:t>2.9 Соблюдение орфоэпических норм</w:t>
            </w:r>
          </w:p>
        </w:tc>
      </w:tr>
      <w:tr w:rsidR="00AC1E45" w:rsidTr="0059524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pacing w:line="276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Письмо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3.1</w:t>
            </w:r>
            <w:r>
              <w:rPr>
                <w:rFonts w:ascii="Times New Roman" w:hAnsi="Times New Roman"/>
                <w:iCs/>
                <w:lang w:val="ru-RU"/>
              </w:rPr>
              <w:t xml:space="preserve"> Построение плана текста.</w:t>
            </w:r>
          </w:p>
        </w:tc>
      </w:tr>
      <w:tr w:rsidR="00AC1E45" w:rsidTr="0059524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pacing w:line="276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3.2 </w:t>
            </w:r>
            <w:r>
              <w:rPr>
                <w:rFonts w:ascii="Times New Roman" w:hAnsi="Times New Roman"/>
                <w:iCs/>
                <w:lang w:val="ru-RU"/>
              </w:rPr>
              <w:t>Изложение содержания прослушанного и прочитанного текста</w:t>
            </w:r>
          </w:p>
        </w:tc>
      </w:tr>
      <w:tr w:rsidR="00AC1E45" w:rsidTr="00595243">
        <w:trPr>
          <w:trHeight w:val="2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/>
                <w:iCs/>
                <w:lang w:val="ru-RU"/>
              </w:rPr>
              <w:t>3.3 Творческое создание текста</w:t>
            </w:r>
          </w:p>
        </w:tc>
      </w:tr>
      <w:tr w:rsidR="00AC1E45" w:rsidTr="00595243">
        <w:trPr>
          <w:trHeight w:val="2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pacing w:line="276" w:lineRule="auto"/>
              <w:jc w:val="both"/>
              <w:rPr>
                <w:rFonts w:ascii="Times New Roman" w:hAnsi="Times New Roman"/>
                <w:iCs/>
                <w:lang w:val="ru-RU"/>
              </w:rPr>
            </w:pPr>
            <w:r>
              <w:rPr>
                <w:rFonts w:ascii="Times New Roman" w:hAnsi="Times New Roman"/>
                <w:iCs/>
                <w:lang w:val="ru-RU"/>
              </w:rPr>
              <w:t xml:space="preserve">3.4 </w:t>
            </w:r>
            <w:r>
              <w:rPr>
                <w:rFonts w:ascii="Times New Roman" w:hAnsi="Times New Roman"/>
                <w:iCs/>
              </w:rPr>
              <w:t>Нахождение и исправление ошибок</w:t>
            </w:r>
          </w:p>
        </w:tc>
      </w:tr>
    </w:tbl>
    <w:p w:rsidR="00AC1E45" w:rsidRDefault="00AC1E45" w:rsidP="00AC1E4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AC1E45" w:rsidRDefault="00AC1E45" w:rsidP="00AC1E4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51.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Система целей обучения:</w:t>
      </w:r>
    </w:p>
    <w:p w:rsidR="00AC1E45" w:rsidRDefault="00AC1E45" w:rsidP="00AC1E4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слушание и говорение:</w:t>
      </w:r>
    </w:p>
    <w:p w:rsidR="00AC1E45" w:rsidRDefault="00AC1E45" w:rsidP="00AC1E4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  <w:lang w:val="kk-KZ"/>
        </w:rPr>
        <w:t>5</w:t>
      </w:r>
    </w:p>
    <w:p w:rsidR="00AC1E45" w:rsidRDefault="00AC1E45" w:rsidP="00AC1E4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30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8"/>
        <w:gridCol w:w="2549"/>
        <w:gridCol w:w="2552"/>
        <w:gridCol w:w="2981"/>
      </w:tblGrid>
      <w:tr w:rsidR="00AC1E45" w:rsidTr="00595243">
        <w:trPr>
          <w:trHeight w:val="313"/>
        </w:trPr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br w:type="page"/>
              <w:t>Подраздел</w:t>
            </w:r>
            <w:r w:rsidR="00595243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ы</w:t>
            </w:r>
          </w:p>
        </w:tc>
        <w:tc>
          <w:tcPr>
            <w:tcW w:w="8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Цели обучения</w:t>
            </w:r>
          </w:p>
        </w:tc>
      </w:tr>
      <w:tr w:rsidR="00AC1E45" w:rsidTr="00595243">
        <w:trPr>
          <w:trHeight w:val="300"/>
        </w:trPr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 класс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 класс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 класс</w:t>
            </w:r>
          </w:p>
        </w:tc>
      </w:tr>
      <w:tr w:rsidR="00AC1E45" w:rsidTr="00595243">
        <w:trPr>
          <w:trHeight w:val="149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1.1 Понимание содержания аудио/видео информации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2.1.1.1 понимать общее содержание, отвечать на вопросы по содержанию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2.1.1.2 уметь высказывать свою точку зрения, подкреплять её своими примерами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3.1.1.1 понимать содержание отдельных частей текста, уметь устанавливать связи между отдельными предложениями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4.1.1.1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понимать содержание произведения в целом, осознавать основную мысль произведения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4.1.1.2 дифференцировать главную и второстепенную информацию по содержанию прослушанного материала</w:t>
            </w:r>
          </w:p>
        </w:tc>
      </w:tr>
      <w:tr w:rsidR="00AC1E45" w:rsidTr="00595243">
        <w:trPr>
          <w:trHeight w:val="1804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1.2 Пересказ произведения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2.1.2.1 пересказывать небольшие тексты с помощью вопросов учителя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 w:cstheme="minorBid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3.1.2.1 пересказывать близко к тексту, используя план, составленный коллективно или данный учителем, иллюстрации к произведениям; пересказать прочитанное без плана; проиллюстрировать текст «словесными картинками»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 w:cstheme="minorBid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4.1.2.1 пересказывать произведение в заданной учителем форме - сжато, подробно, выборочно, пользуясь планом и без него 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4.1.2.2 пересказывать с изменением лица и времени, с добавлением ситуации или конца истории и так далее (творческий пересказ)</w:t>
            </w:r>
          </w:p>
        </w:tc>
      </w:tr>
      <w:tr w:rsidR="00AC1E45" w:rsidTr="00595243">
        <w:trPr>
          <w:trHeight w:val="1218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1.3 Прогнозирование событий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2.1.3.1 прогнозировать содержание информации по заголовку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3.1.3.1 прогнозировать содержание информации по заголовку, опорным словам и рисункам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4.1.3.1 прогнозировать содержание информации по заголовку, опорным словам, рисункам, схемам и таблицам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4.1.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 w:eastAsia="en-US"/>
              </w:rPr>
              <w:t>3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.2 предвосхищать возможное развитие событий</w:t>
            </w:r>
          </w:p>
        </w:tc>
      </w:tr>
      <w:tr w:rsidR="00AC1E45" w:rsidTr="00595243">
        <w:trPr>
          <w:trHeight w:val="282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1.4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Высказывание оценочного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>суждения</w:t>
            </w:r>
          </w:p>
          <w:p w:rsidR="00AC1E45" w:rsidRDefault="00AC1E45">
            <w:pPr>
              <w:widowControl w:val="0"/>
              <w:spacing w:after="0" w:line="240" w:lineRule="auto"/>
              <w:ind w:firstLine="567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 xml:space="preserve">2.1.4.1 строить высказывание, используя опорные слова для выражения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>своего отношения к полученной информации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 xml:space="preserve">3.1.4.1 строить высказывание для объяснения своих мыслей и чувств,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 xml:space="preserve">используя опорные слова, схемы 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>4.1.4.1 комментировать и оценивать информацию текста, аргументируя свой ответ</w:t>
            </w:r>
          </w:p>
        </w:tc>
      </w:tr>
    </w:tbl>
    <w:p w:rsidR="00AC1E45" w:rsidRDefault="00AC1E45" w:rsidP="00AC1E45">
      <w:pPr>
        <w:widowControl w:val="0"/>
        <w:tabs>
          <w:tab w:val="left" w:pos="851"/>
          <w:tab w:val="left" w:pos="993"/>
        </w:tabs>
        <w:spacing w:after="0" w:line="240" w:lineRule="auto"/>
        <w:ind w:left="927" w:firstLine="567"/>
        <w:jc w:val="both"/>
        <w:rPr>
          <w:rFonts w:ascii="Times New Roman" w:hAnsi="Times New Roman"/>
          <w:sz w:val="28"/>
          <w:szCs w:val="28"/>
        </w:rPr>
      </w:pPr>
    </w:p>
    <w:p w:rsidR="00AC1E45" w:rsidRDefault="00AC1E45" w:rsidP="00AC1E45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>чтение:</w:t>
      </w:r>
    </w:p>
    <w:p w:rsidR="00AC1E45" w:rsidRDefault="00AC1E45" w:rsidP="00AC1E45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  <w:lang w:val="kk-KZ"/>
        </w:rPr>
        <w:t xml:space="preserve">6 </w:t>
      </w:r>
    </w:p>
    <w:p w:rsidR="00AC1E45" w:rsidRDefault="00AC1E45" w:rsidP="00AC1E45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630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1"/>
        <w:gridCol w:w="2411"/>
        <w:gridCol w:w="2694"/>
        <w:gridCol w:w="2694"/>
      </w:tblGrid>
      <w:tr w:rsidR="00AC1E45" w:rsidTr="00AC1E45">
        <w:trPr>
          <w:trHeight w:val="247"/>
        </w:trPr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br w:type="page"/>
              <w:t>Подраздел</w:t>
            </w:r>
            <w:r w:rsidR="00595243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ы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Цели обучения</w:t>
            </w:r>
          </w:p>
        </w:tc>
      </w:tr>
      <w:tr w:rsidR="00AC1E45" w:rsidTr="00AC1E45">
        <w:trPr>
          <w:trHeight w:val="247"/>
        </w:trPr>
        <w:tc>
          <w:tcPr>
            <w:tcW w:w="1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 класс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 класс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 класс</w:t>
            </w:r>
          </w:p>
        </w:tc>
      </w:tr>
      <w:tr w:rsidR="00AC1E45" w:rsidTr="00AC1E45">
        <w:trPr>
          <w:trHeight w:val="2104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 Использование основных видов чтения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 w:cstheme="minorBid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2.2.1.1 читать текст сознательным, правильным, плавным слоговым чтением с переходом на целые слова 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2.2.1.2 читать предложения с интонацией сообщения, вопроса, приказа, просьбы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 w:cstheme="minorBid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3.2.1.1 читать текст вслух целыми словами с соблюдением знаков препинания, соблюдая при чтении словесное и логическое ударения (после разбора текста с учителем)</w:t>
            </w:r>
          </w:p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3.2.1.2 использовать разные виды чтения-ознакомительное, чтение про себя, по ролям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 w:cstheme="minorBid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4.2.1.1 правильно, бегло, выразительно читать с соблюдением норм литературного произношения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4.2.1.2 использовать разные виды чтения-ознакомительное, просмотровое, комментированное чтение, чтение про себя</w:t>
            </w:r>
          </w:p>
        </w:tc>
      </w:tr>
      <w:tr w:rsidR="00AC1E45" w:rsidTr="00AC1E45">
        <w:trPr>
          <w:trHeight w:val="551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45" w:rsidRDefault="00AC1E45">
            <w:pPr>
              <w:spacing w:after="0" w:line="240" w:lineRule="auto"/>
              <w:rPr>
                <w:rFonts w:ascii="Times New Roman" w:hAnsi="Times New Roman" w:cstheme="minorBid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 Работа с текстом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2.2.2.1 определять при помощи учителя тему и главную мысль произведения, устанавливать последовательность действий в произведении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3.2.2.1 определять тему и находить предложение, в котором заключена главная мысль произведения</w:t>
            </w:r>
          </w:p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4.2.2.1 определять тему и главную мысль, доказывая фактами из произведения</w:t>
            </w:r>
          </w:p>
        </w:tc>
      </w:tr>
      <w:tr w:rsidR="00AC1E45" w:rsidTr="00AC1E45">
        <w:trPr>
          <w:trHeight w:val="1487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 w:cstheme="minorBid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2.3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Понимание изобразительно-выразительных средств в тексте литературного произведения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2.2.3.1 находить сравнения и эпитеты, определять их роль с помощью учителя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3.2.3.1 находить сравнение, олицетворение, эпитеты и определять роль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4.2.3.1 находить гиперболу, сравнение, олицетворение, эпитет, метафору и определять их роль</w:t>
            </w:r>
          </w:p>
        </w:tc>
      </w:tr>
      <w:tr w:rsidR="00AC1E45" w:rsidTr="00AC1E45">
        <w:trPr>
          <w:trHeight w:val="551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2.4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Умение задавать вопросы и давать ответы на вопросы по содержанию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2.2.4.1 уметь задавать простые вопросы по содержанию и отвечать на заданные вопросы,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находить текстуальное подтверждение своему ответу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 w:cstheme="minorBid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3.2.4.1</w:t>
            </w:r>
            <w:r>
              <w:rPr>
                <w:rFonts w:ascii="Times New Roman" w:hAnsi="Times New Roman" w:cstheme="minorBidi"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формулировать творческие вопросы по содержанию произведения и отвечать на подобные вопросы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4.2.4.1 формулировать творческие, оценочные вопросы по содержанию произведения и отвечать на подобные вопросы</w:t>
            </w:r>
          </w:p>
        </w:tc>
      </w:tr>
      <w:tr w:rsidR="00AC1E45" w:rsidTr="00AC1E45">
        <w:trPr>
          <w:trHeight w:val="551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>2.5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Оценивание поступков героев произведения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2.2.5.1 оценивать поступки героя, описывать его внешний вид простыми фразами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2.2.5.2 уметь сравнивать с другими героями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3.2.5.1 давать характеристику героя оценку его поступкам, причинам их поведения, их мыслям и чувствам, подтверждая свой ответ отрывками из текста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4.2.5.1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давать характеристику героя (портрет, речь, характер, поступки),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анализировать отношение автора к герою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</w:p>
        </w:tc>
      </w:tr>
      <w:tr w:rsidR="00AC1E45" w:rsidTr="00AC1E45">
        <w:trPr>
          <w:trHeight w:val="551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2.6 Определение жанра литературного произведения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2.2.6.1 понимать и определять особенности произведений малых жанров фольклора (загадок, пословиц, поговорок, потешек, прибауток, скороговорок, сказок), рассказа, стихотворения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2.2.6.2. уметь сравнивать знакомые жанры и приводить примеры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 w:cstheme="minorBid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3.2.6.1 определять жанры разных произведений (пословицы, загадки народные и авторские сказки, рассказы, стихотворения, басни), понимать их особенности</w:t>
            </w:r>
          </w:p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4.2.6.1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понимать и определять жанровые особенности мифа, фантастики, легенды, басни, литературной и народной сказки, рассказа, стихотворения, былины, притчи, героического эпоса</w:t>
            </w:r>
          </w:p>
        </w:tc>
      </w:tr>
      <w:tr w:rsidR="00AC1E45" w:rsidTr="00AC1E45">
        <w:trPr>
          <w:trHeight w:val="551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2.7 Поиск информации из различных источников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2.2.7.1 искать информацию в справочниках и словарях  под руководством учителя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3.2.7.1 искать необходимую информацию в словарях и других источниках самостоятельно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4.2.7.1 извлекать информацию из различных источников (энциклопедий, словарей, журналов, интернет-ресурсов) и пользоваться ею</w:t>
            </w:r>
          </w:p>
        </w:tc>
      </w:tr>
      <w:tr w:rsidR="00AC1E45" w:rsidTr="00AC1E45">
        <w:trPr>
          <w:trHeight w:val="551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2.8 Заучивание наизусть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2.2.8.1 учить наизусть небольшие стихотворения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3.2.8.1 учить наизусть и выразительно рассказывать небольшое стихотворение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4.2.8.1 заучивать наизусть отрывки из рассказов (природы), стихотворений, басен</w:t>
            </w:r>
          </w:p>
        </w:tc>
      </w:tr>
      <w:tr w:rsidR="00AC1E45" w:rsidTr="00AC1E45">
        <w:trPr>
          <w:trHeight w:val="551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2.9. Соблюдение орфоэпических норм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 w:cstheme="minorBid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2.2.9.1 знать и применять правило произношения сочетания «чт», «чн» в словах «что», «конечно» при чтении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 w:cstheme="minorBid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3.2.9.1 соблюдать правильное произношение при чтении местоимений «его», «него»</w:t>
            </w:r>
          </w:p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3.2.9.2 соблюдать правильное произношение в окончаниях –ого,- его при чтении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4.2.9.1 соблюдать орфоэпические нормы при чтении </w:t>
            </w:r>
          </w:p>
        </w:tc>
      </w:tr>
    </w:tbl>
    <w:p w:rsidR="00AC1E45" w:rsidRDefault="00AC1E45" w:rsidP="00AC1E45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C1E45" w:rsidRDefault="00AC1E45" w:rsidP="00AC1E4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письмо: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  <w:lang w:val="kk-KZ"/>
        </w:rPr>
        <w:t>7</w:t>
      </w:r>
    </w:p>
    <w:p w:rsidR="00AC1E45" w:rsidRDefault="00AC1E45" w:rsidP="00AC1E4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30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1"/>
        <w:gridCol w:w="2411"/>
        <w:gridCol w:w="2552"/>
        <w:gridCol w:w="2836"/>
      </w:tblGrid>
      <w:tr w:rsidR="00AC1E45" w:rsidTr="00AC1E45">
        <w:trPr>
          <w:trHeight w:val="225"/>
        </w:trPr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br w:type="page"/>
              <w:t>Подраздел</w:t>
            </w:r>
            <w:r w:rsidR="00595243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ы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Цели обучения</w:t>
            </w:r>
          </w:p>
        </w:tc>
      </w:tr>
      <w:tr w:rsidR="00AC1E45" w:rsidTr="00AC1E45">
        <w:trPr>
          <w:trHeight w:val="243"/>
        </w:trPr>
        <w:tc>
          <w:tcPr>
            <w:tcW w:w="1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 класс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 класс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 класс</w:t>
            </w:r>
          </w:p>
        </w:tc>
      </w:tr>
      <w:tr w:rsidR="00AC1E45" w:rsidTr="00AC1E45">
        <w:trPr>
          <w:trHeight w:val="551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3.1 Построение плана текста.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2.3.1.1 составлять картинный план, план - схему текста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2.3.1.2 озаглавливать части текста вопросительными и повествовательными предложениями (с помощью учителя)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3.3.1.1 самостоятельно подбирать заголовки к отдельным частям текста</w:t>
            </w:r>
          </w:p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4.3.1.1 самостоятельно составлять план к прочитанному или услышанному тексту</w:t>
            </w:r>
          </w:p>
        </w:tc>
      </w:tr>
      <w:tr w:rsidR="00AC1E45" w:rsidTr="00AC1E45">
        <w:trPr>
          <w:trHeight w:val="551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 Изложение содержания прослушанного и прочитанного текста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2.3.2.1 на основе прослушанного/ прочитанного/ записывать слова и словосочетания с помощью учителя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3.3.2.1 составлять предложения с помощью учителя на основе прослушанного прочитанного/ увиденного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4.3.2.1 составлять и записывать краткий текст с помощью учителя на основе прослушанного, прочитанного, увиденного</w:t>
            </w:r>
          </w:p>
        </w:tc>
      </w:tr>
      <w:tr w:rsidR="00AC1E45" w:rsidTr="00AC1E45">
        <w:trPr>
          <w:trHeight w:val="551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3.3 Творческое создание текста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2.3.3.1 уметь составлять самостоятельно текст-описание по готовому плану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br/>
              <w:t>(4-5 предложений)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2.3.3.2 писать творческие работы разных жанров по вопросам, по образцу, (загадки, сказки)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3.3.3.1 писать творческие работы разных жанров по опорным словам: письмо герою сказки, рассказы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4.3.3.1 писать творческие работы разных жанров на основе прочитанного по аналогии (с добавлением новых героев, нового сюжета)</w:t>
            </w:r>
          </w:p>
        </w:tc>
      </w:tr>
      <w:tr w:rsidR="00AC1E45" w:rsidTr="00AC1E45">
        <w:trPr>
          <w:trHeight w:val="551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3.4 Нахождение и исправление ошибок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2.3.4.1 исправлять орфографические и пунктуационные ошибки с помощью учителя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3.3.4.1 исправлять лексические неточности, исправлять орфографические (при помощи словаря) и пунктуационные ошибки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4.3.4.1 исправлять лексические и стилистические неточности, исправлять орфографические и пунктуационные ошибки</w:t>
            </w:r>
          </w:p>
        </w:tc>
      </w:tr>
    </w:tbl>
    <w:p w:rsidR="00AC1E45" w:rsidRDefault="00AC1E45" w:rsidP="00AC1E45">
      <w:pPr>
        <w:pStyle w:val="1"/>
        <w:spacing w:line="240" w:lineRule="auto"/>
        <w:ind w:left="0"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 w:eastAsia="ru-RU"/>
        </w:rPr>
      </w:pPr>
    </w:p>
    <w:p w:rsidR="00AC1E45" w:rsidRDefault="00AC1E45" w:rsidP="00AC1E45">
      <w:pPr>
        <w:pStyle w:val="1"/>
        <w:spacing w:line="24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 w:eastAsia="ru-RU"/>
        </w:rPr>
        <w:t xml:space="preserve">52. Темп (скорость) чтения находится в прямой зависимости от способа чтения, понимания и выразительности. Из этого складывается полноценный навык чтения. </w:t>
      </w:r>
    </w:p>
    <w:p w:rsidR="00AC1E45" w:rsidRDefault="00AC1E45" w:rsidP="00AC1E45">
      <w:pPr>
        <w:pStyle w:val="1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 w:eastAsia="ru-RU"/>
        </w:rPr>
        <w:t>53. Ориентировочные нормы сформированности навыка чтения:</w:t>
      </w:r>
    </w:p>
    <w:p w:rsidR="00AC1E45" w:rsidRDefault="00AC1E45" w:rsidP="00AC1E45">
      <w:pPr>
        <w:spacing w:after="0" w:line="240" w:lineRule="auto"/>
        <w:ind w:firstLine="709"/>
        <w:rPr>
          <w:rFonts w:ascii="Times New Roman" w:hAnsi="Times New Roman"/>
          <w:i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таблица </w:t>
      </w:r>
      <w:r>
        <w:rPr>
          <w:rFonts w:ascii="Times New Roman" w:hAnsi="Times New Roman"/>
          <w:iCs/>
          <w:color w:val="000000"/>
          <w:sz w:val="28"/>
          <w:szCs w:val="28"/>
          <w:lang w:val="kk-KZ"/>
        </w:rPr>
        <w:t>8</w:t>
      </w:r>
    </w:p>
    <w:p w:rsidR="00AC1E45" w:rsidRDefault="00AC1E45" w:rsidP="00AC1E45">
      <w:pPr>
        <w:spacing w:after="0" w:line="240" w:lineRule="auto"/>
        <w:ind w:firstLine="709"/>
        <w:rPr>
          <w:rFonts w:ascii="Times New Roman" w:hAnsi="Times New Roman"/>
          <w:iCs/>
          <w:color w:val="000000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76"/>
        <w:gridCol w:w="4418"/>
        <w:gridCol w:w="3945"/>
      </w:tblGrid>
      <w:tr w:rsidR="00AC1E45" w:rsidTr="0059524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tabs>
                <w:tab w:val="center" w:pos="4677"/>
                <w:tab w:val="left" w:pos="7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tabs>
                <w:tab w:val="center" w:pos="4677"/>
                <w:tab w:val="left" w:pos="7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1-е отделение (обучающиеся с ОНР)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tabs>
                <w:tab w:val="center" w:pos="4677"/>
                <w:tab w:val="left" w:pos="7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2-е отделение </w:t>
            </w:r>
          </w:p>
        </w:tc>
      </w:tr>
      <w:tr w:rsidR="00AC1E45" w:rsidTr="0059524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tabs>
                <w:tab w:val="center" w:pos="4677"/>
                <w:tab w:val="left" w:pos="7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tabs>
                <w:tab w:val="center" w:pos="4677"/>
                <w:tab w:val="left" w:pos="7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30-40 слов и знаков в минуту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tabs>
                <w:tab w:val="center" w:pos="4677"/>
                <w:tab w:val="left" w:pos="7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25-35 слов и знаков в минуту</w:t>
            </w:r>
          </w:p>
        </w:tc>
      </w:tr>
      <w:tr w:rsidR="00AC1E45" w:rsidTr="0059524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tabs>
                <w:tab w:val="center" w:pos="4677"/>
                <w:tab w:val="left" w:pos="7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tabs>
                <w:tab w:val="center" w:pos="4677"/>
                <w:tab w:val="left" w:pos="7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50-60 слов и знаков в минуту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tabs>
                <w:tab w:val="center" w:pos="4677"/>
                <w:tab w:val="left" w:pos="7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40-50 слов и знаков в минуту</w:t>
            </w:r>
          </w:p>
        </w:tc>
      </w:tr>
      <w:tr w:rsidR="00AC1E45" w:rsidTr="0059524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tabs>
                <w:tab w:val="center" w:pos="4677"/>
                <w:tab w:val="left" w:pos="7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tabs>
                <w:tab w:val="center" w:pos="4677"/>
                <w:tab w:val="left" w:pos="7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70-80 слов и знаков в минуту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tabs>
                <w:tab w:val="center" w:pos="4677"/>
                <w:tab w:val="left" w:pos="7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50-60 слов и знаков в минуту</w:t>
            </w:r>
          </w:p>
        </w:tc>
      </w:tr>
    </w:tbl>
    <w:p w:rsidR="00AC1E45" w:rsidRDefault="00AC1E45" w:rsidP="00AC1E4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</w:p>
    <w:p w:rsidR="00AC1E45" w:rsidRDefault="00AC1E45" w:rsidP="00AC1E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54. Долгосрочный план:</w:t>
      </w:r>
    </w:p>
    <w:p w:rsidR="00AC1E45" w:rsidRDefault="00AC1E45" w:rsidP="00AC1E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1) 2 класс:</w:t>
      </w:r>
    </w:p>
    <w:p w:rsidR="00AC1E45" w:rsidRDefault="00AC1E45" w:rsidP="00AC1E45">
      <w:pPr>
        <w:pStyle w:val="1"/>
        <w:spacing w:line="24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 w:eastAsia="ru-RU"/>
        </w:rPr>
        <w:t>таблица 9</w:t>
      </w:r>
    </w:p>
    <w:p w:rsidR="00AC1E45" w:rsidRDefault="00AC1E45" w:rsidP="00AC1E45">
      <w:pPr>
        <w:pStyle w:val="1"/>
        <w:spacing w:line="24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 w:eastAsia="ru-RU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2553"/>
        <w:gridCol w:w="3403"/>
        <w:gridCol w:w="2410"/>
      </w:tblGrid>
      <w:tr w:rsidR="00AC1E45" w:rsidTr="00AC1E45">
        <w:trPr>
          <w:trHeight w:val="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Сквозные темы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Слушание и говорение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Чтение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Письмо</w:t>
            </w:r>
          </w:p>
        </w:tc>
      </w:tr>
      <w:tr w:rsidR="00AC1E45" w:rsidTr="00AC1E45">
        <w:trPr>
          <w:trHeight w:val="6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 четверть</w:t>
            </w:r>
          </w:p>
        </w:tc>
      </w:tr>
      <w:tr w:rsidR="00AC1E45" w:rsidTr="00AC1E45">
        <w:trPr>
          <w:trHeight w:val="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Всё обо мне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2.1.1.1 понимать общее содержание, отвечать на вопросы по содержанию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2.1.3.1 прогнозировать содержание информации по заголовку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2.1.2.1 пересказывать небольшие тексты с помощью вопросов учителя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 w:cstheme="minorBid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2.2.1.1 читать текст сознательным, правильным, плавным слоговым чтением с переходом на целые слова 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2.2.2.1 определять при помощи учителя тему и главную мысль произведения, устанавливать последовательность действий в произведении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2.2.4.1 .уметь задавать простые вопросы по содержанию и отвечать на заданные вопросы,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находить текстуальное подтверждение своему ответу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2.3.2.1 на основе прослушанного/ прочитанного/ записывать слова и словосочетания с помощью учителя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2.3.1.2 озаглавливать части текста вопросительными и повествовательными предложениями (с помощью учителя)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AC1E45" w:rsidTr="00AC1E45">
        <w:trPr>
          <w:trHeight w:val="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Моя семья и друзья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2.1.2.1 пересказывать небольшие тексты с помощью вопросов учителя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2.1.3.1 прогнозировать содержание информации по заголовку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2.1.4.1 строить высказывание, используя опорные слова для выражения своего отношения к полученной информации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 w:cstheme="minorBid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2.2.1.1 читать текст сознательным, правильным, плавным слоговым чтением с переходом на целые слова 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2.2.5.1 оценивать поступки героя, описывать его внешний вид простыми фразами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2.2.8.1 учить наизусть небольшие стихотворения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 w:cstheme="minorBid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2.2.9.1 знать и применять правило произношения сочетания «чт», «чн» в словах «что», «конечно» при чтении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2.3.1.1 составлять картинный план, план- схему текста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2.3.1.2 озаглавливать части текста вопросительными и повествовательными предложениями (с помощью учителя)</w:t>
            </w:r>
          </w:p>
        </w:tc>
      </w:tr>
      <w:tr w:rsidR="00AC1E45" w:rsidTr="00AC1E45">
        <w:trPr>
          <w:trHeight w:val="6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 четверть</w:t>
            </w:r>
          </w:p>
        </w:tc>
      </w:tr>
      <w:tr w:rsidR="00AC1E45" w:rsidTr="00AC1E45">
        <w:trPr>
          <w:trHeight w:val="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Моя школа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2.1.1.1 понимать общее содержание, отвечать на вопросы по содержанию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2.1.1.2 уметь высказывать свою точку зрения, подкреплять её своими примерами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 xml:space="preserve">2.1.2.1 пересказывать небольшие тексты с помощью вопросов учителя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 w:cstheme="minorBid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 xml:space="preserve">2.2.1.1 читать текст сознательным, правильным, плавным слоговым чтением с переходом на целые слова 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2.2.5.1 оценивать поступки героя, описывать его внешний вид простыми фразами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 w:cstheme="minorBid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2.2.9.1 знать и применять правило произношения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>сочетания «чт», «чн» в словах «что», «конечно» при чтении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>2.3.1.1 составлять картинный план, план- схему текста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2.3.2.1 на основе прослушанного/ прочитанного/ записывать слова и словосочетания с помощью учителя.</w:t>
            </w:r>
          </w:p>
        </w:tc>
      </w:tr>
      <w:tr w:rsidR="00AC1E45" w:rsidTr="00AC1E45">
        <w:trPr>
          <w:trHeight w:val="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Мой родной край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2.1.1.1 понимать общее содержание, отвечать на вопросы по содержанию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2.1.3.1 прогнозировать содержание информации по заголовку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2.1.4.1 строить высказывание, используя опорные слова для выражения своего отношения к полученной информации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2.2.1.2 читать предложения с интонацией сообщения, вопроса, приказа, просьбы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2.2.2.1 определять при помощи учителя тему и главную мысль произведения, устанавливать последовательность действий в произведении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2.2.3.1 находить сравнения и эпитеты , определять их роль с помощью учителя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2.2.4.1 уметь задавать простые вопросы по содержанию и отвечать на заданные вопросы,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находить текстуальное подтверждение своему ответу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2.2.7.1 искать информацию в справочниках и словарях  под руководством учителя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2.2.8.1 учить наизусть небольшие стихотворения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2.3.1.2 озаглавливать части текста вопросительными и повествовательными предложениями (с помощью учителя)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2.3.3.1 уметь составлять самостоятельно текст-описание по готовому плану(4-5 предложений)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2.3.4.1 исправлять орфографические и пунктуационные ошибки с помощью учителя</w:t>
            </w:r>
          </w:p>
        </w:tc>
      </w:tr>
      <w:tr w:rsidR="00AC1E45" w:rsidTr="00AC1E45">
        <w:trPr>
          <w:trHeight w:val="6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3 четверть</w:t>
            </w:r>
          </w:p>
        </w:tc>
      </w:tr>
      <w:tr w:rsidR="00AC1E45" w:rsidTr="00AC1E45">
        <w:trPr>
          <w:trHeight w:val="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 здоровом теле – здоровый дух!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2.1.1.1 понимать общее содержание, отвечать на вопросы по содержанию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2.1.1.2 уметь высказывать свою точку зрения, подкреплять её своими примерами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2.1.3.1 прогнозировать содержание информации по заголовку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2.1.4.1 строить высказывание, используя опорные слова для выражения своего отношения к полученной информации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2.2.1.2 читать предложения с интонацией сообщения, вопроса, приказа, просьбы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2.2.2.1 определять при помощи учителя тему и главную мысль произведения, устанавливать последовательность действий в произведении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2.2.4.1 уметь задавать простые вопросы по содержанию и отвечать на заданные вопросы,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находить текстуальное подтверждение своему ответу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2.2.5.2  уметь сравнивать с другими героями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 w:cstheme="minorBid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2.2.9.1 знать и применять правило произношения сочетания «чт», «чн» в словах «что», «конечно» при чтении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2.3.1.2 озаглавливать части текста вопросительными и повествовательными предложениями (с помощью учителя)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2.3.2.1 на основе прослушанного/ прочитанного/ записывать слова и словосочетания с помощью учителя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2.3.3.1 уметь составлять самостоятельно текст-описание по готовому плану(4-5 предложений)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2.3.4.1 исправлять орфографические и пунктуационные ошибки с помощью учителя</w:t>
            </w:r>
          </w:p>
        </w:tc>
      </w:tr>
      <w:tr w:rsidR="00AC1E45" w:rsidTr="00AC1E45">
        <w:trPr>
          <w:trHeight w:val="299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Традиции и фольклор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2.1.1.1 понимать общее содержание, отвечать на вопросы по содержанию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2.1.1.2 уметь высказывать свою точку зрения, подкреплять её своими примерами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2.1.2.1 пересказывать небольшие тексты с помощью вопросов учителя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2.1.4.1 строить высказывание, используя опорные слова для выражения своего отношения к полученной информации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2.2.2.1 определять при помощи учителя тему и главную мысль произведения, устанавливать последовательность действий в произведении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2.2.3.1 находить сравнения и эпитеты, определять их роль с помощью учителя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2.2.4.1 уметь задавать простые вопросы по содержанию и отвечать на заданные вопросы,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находить текстуальное подтверждение своему ответу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2.2.5.1 оценивать поступки героя, описывать его внешний вид простыми фразами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2.2.5.2 уметь сравнивать с другими героями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2.2.6.1 понимать и определять особенности произведений малых жанров фольклора (загадок, пословиц, поговорок, потешек, прибауток, скороговорок, сказок), рассказа, стихотворения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2.2.8.1 учить наизусть небольшие стихотворения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2.3.2.1 на основе прослушанного/ прочитанного/ записывать слова и словосочетания с помощью учителя.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2.3.3.1 уметь составлять самостоятельно текст-описание по готовому плану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br/>
              <w:t>(4-5 предложений)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2.3.3.2 писать творческие работы разных жанров по вопросам, по образцу, (загадки, сказки )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2.3.4.1 исправлять орфографические и пунктуационные ошибки с помощью учителя</w:t>
            </w:r>
          </w:p>
        </w:tc>
      </w:tr>
      <w:tr w:rsidR="00AC1E45" w:rsidTr="00AC1E45">
        <w:trPr>
          <w:trHeight w:val="6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4 четверть</w:t>
            </w:r>
          </w:p>
        </w:tc>
      </w:tr>
      <w:tr w:rsidR="00AC1E45" w:rsidTr="00AC1E45">
        <w:trPr>
          <w:trHeight w:val="27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Окружающая среда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2.1.1.1 понимать общее содержание, отвечать на вопросы по содержанию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2.1.3.1 прогнозировать содержание информации по заголовку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2.1.2.1 пересказывать небольшие тексты с помощью вопросов учителя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2.2.1.2 читать предложения с интонацией сообщения, вопроса, приказа, просьбы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2.2.5.1 оценивать поступки героя, описывать его внешний вид простыми фразами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2.2.5.2 уметь сравнивать с другими героями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2.2.6.1 понимать и определять особенности произведений малых жанров фольклора (загадок, пословиц, поговорок, потешек, прибауток, скороговорок, сказок), рассказа, стихотворения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2.2.6.2 уметь сравнивать знакомые жанры и приводить примеры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2.2.7.1 искать информацию в справочниках и словарях  под руководством учителя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2.3.1.2 озаглавливать части текста вопросительными и повествовательными предложениями (с помощью учителя)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2.3.3.2 писать творческие работы разных жанров по вопросам, по образцу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2.3.4.1 исправлять орфографические и пунктуационные ошибки с помощью учителя казки)</w:t>
            </w:r>
          </w:p>
        </w:tc>
      </w:tr>
      <w:tr w:rsidR="00AC1E45" w:rsidTr="00AC1E45">
        <w:trPr>
          <w:trHeight w:val="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 xml:space="preserve">Путешествие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2.1.1.2 уметь высказывать свою точку зрения, подкреплять её своими примерами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2.1.2.1 пересказывать небольшие тексты с помощью вопросов учителя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2.1.4.1 строить высказывание, используя опорные слова для выражения своего отношения к полученной информации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2.2.1.1 читать текст сознательным, правильным, плавным слоговым чтением с переходом на целые слова 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 w:cstheme="minorBid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theme="minorBidi"/>
                <w:iCs/>
                <w:sz w:val="24"/>
                <w:szCs w:val="24"/>
                <w:lang w:eastAsia="en-US"/>
              </w:rPr>
              <w:t>2.2.5.2  уметь сравнивать с другими героями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2.2.6.1 понимать и определять особенности произведений малых жанров фольклора (загадок, пословиц, поговорок, потешек, прибауток, скороговорок, сказок), рассказа, стихотворения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2.2.6.2.  уметь сравнивать знакомые жанры и приводить примеры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2.2.7.1 искать информацию в справочниках и словарях  под руководством учителя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 w:cstheme="minorBid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2.2.9.1 знать и применять правило произношения сочетания «чт», «чн» в словах «что», «конечно» при чтении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2.3.1.1 составлять картинный план, план- схему текста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2.3.2.1 на основе прослушанного/ прочитанного/ записывать слова и словосочетания с помощью учителя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2.3.3.2 писать творческие работы разных жанров по вопросам, по образцу, (загадки, сказки)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AC1E45" w:rsidRDefault="00AC1E45" w:rsidP="00AC1E45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AC1E45" w:rsidRDefault="00AC1E45" w:rsidP="00AC1E45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2) 3 класс: </w:t>
      </w:r>
    </w:p>
    <w:p w:rsidR="00AC1E45" w:rsidRDefault="00AC1E45" w:rsidP="00AC1E45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таблица 10</w:t>
      </w:r>
    </w:p>
    <w:p w:rsidR="00AC1E45" w:rsidRDefault="00AC1E45" w:rsidP="00AC1E45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2553"/>
        <w:gridCol w:w="3403"/>
        <w:gridCol w:w="2410"/>
      </w:tblGrid>
      <w:tr w:rsidR="00AC1E45" w:rsidTr="00AC1E45">
        <w:trPr>
          <w:trHeight w:val="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Сквозные темы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Слушание и говорение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Чтение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Письмо</w:t>
            </w:r>
          </w:p>
        </w:tc>
      </w:tr>
      <w:tr w:rsidR="00AC1E45" w:rsidTr="00AC1E45">
        <w:trPr>
          <w:trHeight w:val="6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 четверть</w:t>
            </w:r>
          </w:p>
        </w:tc>
      </w:tr>
      <w:tr w:rsidR="00AC1E45" w:rsidTr="00AC1E45">
        <w:trPr>
          <w:trHeight w:val="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Живая природа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3.1.1.1 понимать содержание отдельных частей текста, уметь устанавливать связи между отдельными предложениями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3.1.3.1 прогнозировать содержание информации по заголовку, опорным словам и рисункам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3.2.1.1 читать текст вслух целыми словами с соблюдением знаков препинания, соблюдая при чтении словесное и логическое ударения (после разбора текста с учителем)</w:t>
            </w:r>
          </w:p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3.2.2.1 определять тему и находить предложение, в котором заключена главная мысль произведения</w:t>
            </w:r>
          </w:p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3.2.3.1 находить сравнение, олицетворение, эпитеты и определять роль</w:t>
            </w:r>
          </w:p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3.2.8.1 учить наизусть и выразительно рассказывать небольшое стихотворение</w:t>
            </w:r>
          </w:p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 w:cstheme="minorBid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3.2.9.1 соблюдать правильное произношение при чтении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>местоимений «его», «него»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>3.3.1.1 самостоятельно подбирать заголовки к отдельным частям текста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3.3.2.1составлять предложения с помощью учителя на основе прослушанного прочитанного/ увиденного</w:t>
            </w:r>
          </w:p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</w:p>
        </w:tc>
      </w:tr>
      <w:tr w:rsidR="00AC1E45" w:rsidTr="00AC1E45">
        <w:trPr>
          <w:trHeight w:val="2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Что такое хорошо, что такое плохо?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3.1.2.1 пересказывать близко к тексту, используя план, составленный коллективно или данный учителем, иллюстрации к произведениям; пересказать прочитанное без плана; проиллюстрировать текст «словесными картинками»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3.1.4.1 строить высказывание для объяснения своих мыслей и чувств, используя опорные слова, схемы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3.2.1.2 использовать разные виды чтения-ознакомительное, чтение про себя, по ролям</w:t>
            </w:r>
          </w:p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3.2.2.1 определять тему и находить предложение, в котором заключена главная мысль произведения</w:t>
            </w:r>
          </w:p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3.2.6.1 определять жанры разных произведений (пословицы, загадки народные и авторские сказки, рассказы, стихотворения, басни), понимать их особенности</w:t>
            </w:r>
          </w:p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3.2.8.1 учить наизусть и выразительно рассказывать небольшое стихотворение</w:t>
            </w:r>
          </w:p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 w:cstheme="minorBid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3.2.9.2 соблюдать правильное произношение в окончаниях –ого,- его при чтении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3.3.2.1 составлять предложения с помощью учителя на основе прослушанного прочитанного/ увиденного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3.3.3.1 писать творческие работы разных жанров по опорным словам: письмо герою сказки, рассказы</w:t>
            </w:r>
          </w:p>
        </w:tc>
      </w:tr>
      <w:tr w:rsidR="00AC1E45" w:rsidTr="00AC1E45">
        <w:trPr>
          <w:trHeight w:val="6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 четверть</w:t>
            </w:r>
          </w:p>
        </w:tc>
      </w:tr>
      <w:tr w:rsidR="00AC1E45" w:rsidTr="00AC1E45">
        <w:trPr>
          <w:trHeight w:val="2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3.1.2.1 пересказывать близко к тексту, используя план, составленный коллективно или данный учителем, иллюстрации к произведениям; пересказать прочитанное без плана; проиллюстрировать текст «словесными картинками»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3.1.3.1 прогнозировать содержание информации по заголовку, опорным словам и рисункам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3.2.1.1 читать текст вслух целыми словами с соблюдением знаков препинания, соблюдая при чтении словесное и логическое ударения (после разбора текста с учителем)</w:t>
            </w:r>
          </w:p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3.2.2.1 определять тему и находить предложение, в котором заключена главная мысль произведения</w:t>
            </w:r>
          </w:p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3.2.5.1 давать характеристику героя оценку его поступкам, причинам их поведения, их мыслям и чувствам, подтверждая свой ответ отрывками из текста</w:t>
            </w:r>
          </w:p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 w:cstheme="minorBid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3.2.9.1 соблюдать правильное произношение при чтении местоимений «его», «него»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3.3.2.1 составлять предложения с помощью учителя на основе прослушанного прочитанного/ увиденного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3.3.3.1 писать творческие работы разных жанров по опорным словам: письмо герою сказки, рассказы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3.3.4.1 исправлять лексические неточности, исправлять орфографические (при помощи словаря) и пунктуационные ошибки</w:t>
            </w:r>
          </w:p>
        </w:tc>
      </w:tr>
      <w:tr w:rsidR="00AC1E45" w:rsidTr="00AC1E45">
        <w:trPr>
          <w:trHeight w:val="23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 xml:space="preserve">Архитектура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3.1.1.1 понимать содержание отдельных частей текста, уметь устанавливать связи между отдельными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>предложениями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3.1.4.1 строить высказывание для объяснения своих мыслей и чувств, используя опорные слова, схемы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>3.2.1.2 использовать разные виды чтения-ознакомительное, чтение про себя, по ролям</w:t>
            </w:r>
          </w:p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3.2.2.1 определять тему и находить предложение, в котором заключена главная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>мысль произведения</w:t>
            </w:r>
          </w:p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3.2.4.1</w:t>
            </w:r>
            <w:r>
              <w:rPr>
                <w:rFonts w:ascii="Times New Roman" w:hAnsi="Times New Roman" w:cstheme="minorBidi"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формулировать творческие вопросы по содержанию произведения и отвечать на подобные вопросы</w:t>
            </w:r>
          </w:p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3.2.6.1 определять жанры разных произведений (пословицы, загадки народные и авторские сказки, рассказы, стихотворения, басни), понимать их особенности</w:t>
            </w:r>
          </w:p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 w:cstheme="minorBid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3.2.7.1 искать необходимую информацию в словарях и других источниках самостоятельно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>3.3.1.1 самостоятельно подбирать заголовки к отдельным частям текста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3.3.2.1 составлять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>предложения с помощью учителя на основе прослушанного прочитанного/ увиденного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3.3.4.1 исправлять лексические неточности, исправлять орфографические (при помощи словаря) и пунктуационные ошибки</w:t>
            </w:r>
          </w:p>
        </w:tc>
      </w:tr>
      <w:tr w:rsidR="00AC1E45" w:rsidTr="00AC1E45">
        <w:trPr>
          <w:trHeight w:val="6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kk-KZ" w:eastAsia="en-US"/>
              </w:rPr>
              <w:lastRenderedPageBreak/>
              <w:t>3 четверть</w:t>
            </w:r>
          </w:p>
        </w:tc>
      </w:tr>
      <w:tr w:rsidR="00AC1E45" w:rsidTr="00AC1E45">
        <w:trPr>
          <w:trHeight w:val="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 xml:space="preserve">Искусство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3.1.2.1 пересказывать близко к тексту, используя план, составленный коллективно или данный учителем, иллюстрации к произведениям; пересказать прочитанное без плана; проиллюстрировать текст «словесными картинками»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3.1.3.1 прогнозировать содержание информации по заголовку, опорным словам и рисункам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3.2.1.2 использовать разные виды чтения-ознакомительное, чтение про себя, по ролям</w:t>
            </w:r>
          </w:p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3.2.3.1 находить сравнение, олицетворение, эпитеты и определять роль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3.2.4.1</w:t>
            </w:r>
            <w:r>
              <w:rPr>
                <w:rFonts w:ascii="Times New Roman" w:hAnsi="Times New Roman" w:cstheme="minorBidi"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формулировать творческие вопросы по содержанию произведения и отвечать на подобные вопросы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3.2.7.1 искать необходимую информацию в словарях и других источниках самостоятельно</w:t>
            </w:r>
          </w:p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 w:cstheme="minorBid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3.2.9.1 соблюдать правильное произношение при чтении местоимений «его», «него»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3.3.1.1 самостоятельно подбирать заголовки к отдельным частям текста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3.3.3.1 писать творческие работы разных жанров по опорным словам: письмо герою сказки, рассказы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3.3.4.1 исправлять лексические неточности, исправлять орфографические (при помощи словаря) и пунктуационные ошибки</w:t>
            </w:r>
          </w:p>
        </w:tc>
      </w:tr>
      <w:tr w:rsidR="00AC1E45" w:rsidTr="00AC1E45">
        <w:trPr>
          <w:trHeight w:val="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Выдающиеся личности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3.1.1.1 понимать содержание отдельных частей текста, уметь устанавливать связи между отдельными предложениями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3.1.4.1 строить высказывание для объяснения своих мыслей и чувств, используя опорные слова, схемы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3.2.2.1 определять тему и находить предложение, в котором заключена главная мысль произведения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3.2.5.1 давать характеристику героя оценку его поступкам, причинам их поведения, их мыслям и чувствам, подтверждая свой ответ отрывками из текста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3.2.7.1 искать необходимую информацию в словарях и других источниках самостоятельно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>3.2.9.2 соблюдать правильное произношение в окончаниях –ого,- его при чтении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>3.3.2.1 составлять предложения с помощью учителя на основе прослушанного прочитанного/ увиденного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3.3.4.1 исправлять лексические неточности, исправлять орфографические (при помощи словаря) и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>пунктуационные ошибки</w:t>
            </w:r>
          </w:p>
        </w:tc>
      </w:tr>
      <w:tr w:rsidR="00AC1E45" w:rsidTr="00AC1E45">
        <w:trPr>
          <w:trHeight w:val="6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4 четверть</w:t>
            </w:r>
          </w:p>
        </w:tc>
      </w:tr>
      <w:tr w:rsidR="00AC1E45" w:rsidTr="00AC1E45">
        <w:trPr>
          <w:trHeight w:val="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Вода – источник жизни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3.1.1.1 понимать содержание отдельных частей текста, уметь устанавливать связи между отдельными предложениями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3.1.3.1 прогнозировать содержание информации по заголовку, опорным словам и рисункам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3.2.1.1 читать текст вслух целыми словами с соблюдением знаков препинания, соблюдая при чтении словесное и логическое ударения (после разбора текста с учителем)</w:t>
            </w:r>
          </w:p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3.2.3.1 находить сравнение, олицетворение, эпитеты и определять роль</w:t>
            </w:r>
          </w:p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 w:cstheme="minorBid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3.2.7.1 искать необходимую информацию в словарях и других источниках самостоятельно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3.2.9.2 соблюдать правильное произношение в окончаниях –ого,- его при чтении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3.3.1.1 самостоятельно подбирать заголовки к отдельным частям текста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3.3.3.1 писать творческие работы разных жанров по опорным словам: письмо герою сказки, рассказы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3.3.4.1 исправлять лексические неточности, исправлять орфографические (при помощи словаря) и пунктуационные ошибки</w:t>
            </w:r>
          </w:p>
        </w:tc>
      </w:tr>
      <w:tr w:rsidR="00AC1E45" w:rsidTr="00AC1E45">
        <w:trPr>
          <w:trHeight w:val="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 xml:space="preserve">Культура отдыха. Праздники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3.1.2.1 пересказывать близко к тексту, используя план, составленный коллективно или данный учителем, иллюстрации к произведениям; пересказать прочитанное без плана; проиллюстрировать текст «словесными картинками»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3.1.4.1 строить высказывание для объяснения своих мыслей и чувств, используя опорные слова, схемы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3.2.4.1</w:t>
            </w:r>
            <w:r>
              <w:rPr>
                <w:rFonts w:ascii="Times New Roman" w:hAnsi="Times New Roman" w:cstheme="minorBidi"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формулировать творческие вопросы по содержанию произведения и отвечать на подобные вопросы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3.2.5.1 давать характеристику героя оценку его поступкам, причинам их поведения, их мыслям и чувствам, подтверждая свой ответ отрывками из текста</w:t>
            </w:r>
          </w:p>
          <w:p w:rsidR="00AC1E45" w:rsidRDefault="00AC1E45">
            <w:pPr>
              <w:widowControl w:val="0"/>
              <w:spacing w:after="0" w:line="240" w:lineRule="auto"/>
              <w:jc w:val="both"/>
              <w:rPr>
                <w:rFonts w:ascii="Times New Roman" w:hAnsi="Times New Roman" w:cstheme="minorBid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3.2.6.1 определять жанры разных произведений (пословицы, загадки народные и авторские сказки, рассказы, стихотворения, басни), понимать их особенности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3.3.2.1 составлять предложения с помощью учителя на основе прослушанного прочитанного/ увиденного</w:t>
            </w:r>
          </w:p>
          <w:p w:rsidR="00AC1E45" w:rsidRDefault="00AC1E4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3.3.4.1 исправлять лексические неточности, исправлять орфографические (при помощи словаря) и пунктуационные ошибки</w:t>
            </w:r>
          </w:p>
        </w:tc>
      </w:tr>
    </w:tbl>
    <w:p w:rsidR="00AC1E45" w:rsidRDefault="00AC1E45" w:rsidP="00AC1E45">
      <w:pPr>
        <w:rPr>
          <w:rFonts w:ascii="Times New Roman" w:hAnsi="Times New Roman"/>
          <w:bCs/>
          <w:color w:val="000000"/>
          <w:sz w:val="28"/>
          <w:szCs w:val="28"/>
          <w:lang w:val="kk-KZ"/>
        </w:rPr>
      </w:pPr>
    </w:p>
    <w:p w:rsidR="00AC1E45" w:rsidRDefault="00AC1E45" w:rsidP="00AC1E45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3) 4 класс:</w:t>
      </w:r>
    </w:p>
    <w:p w:rsidR="00AC1E45" w:rsidRDefault="00AC1E45" w:rsidP="00AC1E45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таблица 11</w:t>
      </w:r>
    </w:p>
    <w:p w:rsidR="00AC1E45" w:rsidRDefault="00AC1E45" w:rsidP="00AC1E45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2553"/>
        <w:gridCol w:w="3403"/>
        <w:gridCol w:w="2410"/>
      </w:tblGrid>
      <w:tr w:rsidR="00AC1E45" w:rsidTr="00AC1E45">
        <w:trPr>
          <w:trHeight w:val="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Сквозные темы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Слушание и говорение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Чтение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E45" w:rsidRDefault="00AC1E4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Письмо</w:t>
            </w:r>
          </w:p>
        </w:tc>
      </w:tr>
      <w:tr w:rsidR="00AC1E45" w:rsidTr="00AC1E45">
        <w:trPr>
          <w:trHeight w:val="6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1 четверть</w:t>
            </w:r>
          </w:p>
        </w:tc>
      </w:tr>
      <w:tr w:rsidR="00AC1E45" w:rsidTr="00AC1E45">
        <w:trPr>
          <w:trHeight w:val="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Моя Родина – Казахстан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4.1.1.1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понимать содержание произведения в целом, осознавать основную мысль произведения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4.1.3.1 прогнозировать содержание информации по заголовку, опорным словам, рисункам, схемам и таблицам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4.1.4.1 комментировать и оценивать информацию текста, аргументируя свой ответ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 w:cstheme="minorBid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4.2.1.1 правильно, бегло, выразительно читать с соблюдением норм литературного произношения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4.2.2.1 определять тему и главную мысль, доказывая фактами из произведения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4.2.3.1 находить гиперболу, сравнение, олицетворение, эпитет, метафору и определять их роль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4.2.4.1 формулировать творческие, оценочные вопросы по содержанию произведения и отвечать на подобные вопросы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4.2.6.1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понимать и определять жанровые особенности мифа, фантастики, легенды, басни, литературной и народной сказки, рассказа, стихотворения, былины, притчи, героического эпоса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4.2.8.1 заучивать наизусть отрывки из рассказов (природы), стихотворений, басен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4.3.1.1 самостоятельно составлять план к прочитанному или услышанному тексту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4.3.3.1 писать творческие работы разных жанров на основе прочитанного по аналогии (с добавлением новых героев, нового сюжета)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4.3.4.1 исправлять лексические и стилистические неточности, исправлять орфографические и пунктуационные ошибки</w:t>
            </w:r>
          </w:p>
        </w:tc>
      </w:tr>
      <w:tr w:rsidR="00AC1E45" w:rsidTr="00AC1E45">
        <w:trPr>
          <w:trHeight w:val="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Ценности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4.1.1.2 дифференцировать главную и второстепенную информацию по содержанию прослушанного материала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4.1.2.1 пересказывать произведение в заданной учителем форме - сжато, подробно, выборочно, пользуясь планом и без него 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 w:cstheme="minorBid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4.1.4.1 комментировать и оценивать информацию текста, аргументируя свой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>ответ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>4.2.1.1 правильно, бегло, выразительно читать с соблюдением норм литературного произношения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4.2.2.1определять тему и главную мысль, доказывая фактами из произведения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4.2.4.1 формулировать творческие, оценочные вопросы по содержанию произведения и отвечать на подобные вопросы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4.2.5.1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давать характеристику героя (портрет, речь, характер, поступки), анализировать отношение автора к герою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4.2.9.1 соблюдать орфоэпические нормы при чтении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4.3.1.1 самостоятельно составлять план к прочитанному или услышанному тексту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4.3.2.1 составлять и записывать краткий текст с помощью учителя на основе прослушанного, прочитанного, увиденного</w:t>
            </w:r>
          </w:p>
        </w:tc>
      </w:tr>
      <w:tr w:rsidR="00AC1E45" w:rsidTr="00AC1E45">
        <w:trPr>
          <w:trHeight w:val="6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kk-KZ" w:eastAsia="en-US"/>
              </w:rPr>
              <w:lastRenderedPageBreak/>
              <w:t>2 четверть</w:t>
            </w:r>
          </w:p>
        </w:tc>
      </w:tr>
      <w:tr w:rsidR="00AC1E45" w:rsidTr="00AC1E45">
        <w:trPr>
          <w:trHeight w:val="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Культурное наследие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4.1.1.1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понимать содержание произведения в целом, осознавать основную мысль произведения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4.1.2.1 пересказывать произведение в заданной учителем форме - сжато, подробно, выборочно, пользуясь планом и без него 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 w:cstheme="minorBid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4.1.4.1 комментировать и оценивать информацию текста, аргументируя свой ответ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4.2.1.2 использовать разные виды чтения-ознакомительное, просмотровое, комментированное чтение, чтение про себя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4.2.2.1 определять тему и главную мысль, доказывая фактами из произведения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4.2.3.1 находить гиперболу, сравнение, олицетворение, эпитет, метафору и определять их роль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4.2.5.1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давать характеристику героя (портрет, речь, характер, поступки), анализировать отношение автора к герою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4.2.6.1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понимать и определять жанровые особенности мифа, фантастики, легенды, басни, литературной и народной сказки, рассказа, стихотворения, былины, притчи, героического эпоса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4.3.2.1 составлять и записывать краткий текст с помощью учителя на основе прослушанного, прочитанного, увиденного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4.3.3.1 писать творческие работы разных жанров на основе прочитанного по аналогии (с добавлением новых героев, нового сюжета)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4.3.4.1 исправлять лексические и стилистические неточности, исправлять орфографические и пунктуационные ошибки</w:t>
            </w:r>
          </w:p>
        </w:tc>
      </w:tr>
      <w:tr w:rsidR="00AC1E45" w:rsidTr="00AC1E45">
        <w:trPr>
          <w:trHeight w:val="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Мир профессий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4.1.1.2 дифференцировать главную и второстепенную информацию по содержанию прослушанного материала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4.1.2.1 пересказывать произведение в заданной учителем форме - сжато, подробно, выборочно, пользуясь планом и без него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 w:cstheme="minorBid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4.1.4.1 комментировать и оценивать информацию текста, аргументируя свой ответ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4.2.1.2 использовать разные виды чтения-ознакомительное, просмотровое, комментированное чтение, чтение про себя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4.2.2.1 определять тему и главную мысль, доказывая фактами из произведения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4.2.3.1 находить гиперболу, сравнение, олицетворение, эпитет, метафору и определять их роль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4.2.7.1 извлекать информацию из различных источников (энциклопедий, словарей, журналов, интернет-ресурсов) и пользоваться ею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4.2.9.1 соблюдать орфоэпические нормы при чтении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4.3.1.1 самостоятельно составлять план к прочитанному или услышанному тексту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4.3.3.1 писать творческие работы разных жанров на основе прочитанного по аналогии (с добавлением новых героев, нового сюжета)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4.3.4.1 исправлять лексические и стилистические неточности, исправлять орфографические и пунктуационные ошибки</w:t>
            </w:r>
          </w:p>
        </w:tc>
      </w:tr>
      <w:tr w:rsidR="00AC1E45" w:rsidTr="00AC1E45">
        <w:trPr>
          <w:trHeight w:val="10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kk-KZ" w:eastAsia="en-US"/>
              </w:rPr>
              <w:t>3 четверть</w:t>
            </w:r>
          </w:p>
        </w:tc>
      </w:tr>
      <w:tr w:rsidR="00AC1E45" w:rsidTr="00AC1E45">
        <w:trPr>
          <w:trHeight w:val="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Природные явления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4.1.1.1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понимать содержание произведения в целом,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>осознавать основную мысль произведения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4.1.3.1 прогнозировать содержание информации по заголовку, опорным словам, рисункам, схемам и таблицам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 w:cstheme="minorBid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 xml:space="preserve">4.2.1.1 правильно, бегло, выразительно читать с соблюдением норм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>литературного произношения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4.2.3.1 находить гиперболу, сравнение, олицетворение, эпитет, метафору и определять их роль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4.2.8.1 заучивать наизусть отрывки из рассказов (природы), стихотворений, басен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4.2.9.1 соблюдать орфоэпические нормы при чтении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 xml:space="preserve">4.3.2.1 составлять и записывать краткий текст с помощью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>учителя на основе прослушанного, прочитанного, увиденного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4.3.4.1 исправлять лексические и стилистические неточности, исправлять орфографические и пунктуационные ошибки</w:t>
            </w:r>
          </w:p>
        </w:tc>
      </w:tr>
      <w:tr w:rsidR="00AC1E45" w:rsidTr="00AC1E45">
        <w:trPr>
          <w:trHeight w:val="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lastRenderedPageBreak/>
              <w:t>Охрана окружающей среды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4.1.1.1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понимать содержание произведения в целом, осознавать основную мысль произведения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4.1.2.1 пересказывать произведение в заданной учителем форме - сжато, подробно, выборочно, пользуясь планом и без него 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4.1.3.1 прогнозировать содержание информации по заголовку, опорным словам, рисункам, схемам и таблицам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4.1.4.1 комментировать и оценивать информацию текста, аргументируя свой ответ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4.2.1.2 использовать разные виды чтения-ознакомительное, просмотровое, комментированное чтение, чтение про себя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4.2.4.1 формулировать творческие, оценочные вопросы по содержанию произведения и отвечать на подобные вопросы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4.2.5.1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давать характеристику героя (портрет, речь, характер, поступки),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анализировать отношение автора к герою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4.2.9.1 соблюдать орфоэпические нормы при чтении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4.3.1.1 самостоятельно составлять план к прочитанному или услышанному тексту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4.3.2.1 составлять и записывать краткий текст с помощью учителя на основе прослушанного, прочитанного, увиденного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4.3.4.1 исправлять лексические и стилистические неточности, исправлять орфографические и пунктуационные ошибки</w:t>
            </w:r>
          </w:p>
        </w:tc>
      </w:tr>
      <w:tr w:rsidR="00AC1E45" w:rsidTr="00AC1E45">
        <w:trPr>
          <w:trHeight w:val="6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4 четверть</w:t>
            </w:r>
          </w:p>
        </w:tc>
      </w:tr>
      <w:tr w:rsidR="00AC1E45" w:rsidTr="00AC1E45">
        <w:trPr>
          <w:trHeight w:val="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Путешествие в космос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4.1.1.1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понимать содержание произведения в целом, осознавать основную мысль произведения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4.1.2.2 пересказывать с изменением лица и времени, с добавлением ситуации или конца истории и так далее (творческий пересказ)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4.1.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 w:eastAsia="en-US"/>
              </w:rPr>
              <w:t>3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.2 предвосхищать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>возможное развитие событий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>4.2.1.2 использовать разные виды чтения-ознакомительное, просмотровое, комментированное чтение, чтение про себя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4.2.6.1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понимать и определять жанровые особенности мифа, фантастики, легенды, басни, литературной и народной сказки, рассказа, стихотворения, былины, притчи, героического эпоса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4.2.7.1 извлекать информацию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 xml:space="preserve">из различных источников (энциклопедий, словарей, журналов, интернет-ресурсов) и пользоваться ею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>4.3.1.1 самостоятельно составлять план к прочитанному или услышанному тексту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4.3.3.1 писать творческие работы разных жанров на основе прочитанного по аналогии (с добавлением новых героев, нового сюжета)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>4.3.4.1 исправлять лексические и стилистические неточности, исправлять орфографические и пунктуационные ошибки</w:t>
            </w:r>
          </w:p>
        </w:tc>
      </w:tr>
      <w:tr w:rsidR="00AC1E45" w:rsidTr="00AC1E45">
        <w:trPr>
          <w:trHeight w:val="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lastRenderedPageBreak/>
              <w:t>Путешествие в будущее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4.1.1.2 дифференцировать главную и второстепенную информацию по содержанию прослушанного материала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4.1.2.2 пересказывать с изменением лица и времени, с добавлением ситуации или конца истории и так далее (творческий пересказ)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4.1.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 w:eastAsia="en-US"/>
              </w:rPr>
              <w:t>3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.2 предвосхищать возможное развитие событий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4.2.5.1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давать характеристику героя (портрет, речь, характер, поступки),</w:t>
            </w:r>
          </w:p>
          <w:p w:rsidR="00AC1E45" w:rsidRDefault="00AC1E45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анализировать отношение автора к герою</w:t>
            </w:r>
          </w:p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4.2.6.1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понимать и определять жанровые особенности мифа, фантастики, легенды, басни, литературной и народной сказки, рассказа, стихотворения, былины, притчи, героического эпоса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4.2.9.1 соблюдать орфоэпические нормы при чтении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E45" w:rsidRDefault="00AC1E4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4.3.2.1 составлять и записывать краткий текст с помощью учителя на основе прослушанного, прочитанного, увиденного</w:t>
            </w:r>
          </w:p>
          <w:p w:rsidR="00AC1E45" w:rsidRDefault="00AC1E4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4.3.3.1 писать творческие работы разных жанров на основе прочитанного по аналогии (с добавлением новых героев, нового сюжета)</w:t>
            </w:r>
          </w:p>
        </w:tc>
      </w:tr>
    </w:tbl>
    <w:p w:rsidR="00AC1E45" w:rsidRDefault="00AC1E45" w:rsidP="00AC1E45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AC1E45" w:rsidRDefault="00AC1E45" w:rsidP="00AC1E45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 w:eastAsia="en-US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55. Рекомендуется в одной четверти интегрировать (по возможности) цели обучения со сквозными темами, исходя из расчета – 2 сквозные темы на четверть. </w:t>
      </w:r>
    </w:p>
    <w:p w:rsidR="00AC1E45" w:rsidRDefault="00AC1E45" w:rsidP="00AC1E4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 w:eastAsia="en-US"/>
        </w:rPr>
      </w:pPr>
    </w:p>
    <w:p w:rsidR="00472CAF" w:rsidRPr="002F5D5E" w:rsidRDefault="00472CAF" w:rsidP="00AC1E45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val="kk-KZ" w:eastAsia="en-US"/>
        </w:rPr>
      </w:pPr>
    </w:p>
    <w:sectPr w:rsidR="00472CAF" w:rsidRPr="002F5D5E" w:rsidSect="003147D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34E" w:rsidRDefault="000E234E" w:rsidP="007B0777">
      <w:pPr>
        <w:spacing w:after="0" w:line="240" w:lineRule="auto"/>
      </w:pPr>
      <w:r>
        <w:separator/>
      </w:r>
    </w:p>
  </w:endnote>
  <w:endnote w:type="continuationSeparator" w:id="0">
    <w:p w:rsidR="000E234E" w:rsidRDefault="000E234E" w:rsidP="007B0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7DA" w:rsidRDefault="003147D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7DA" w:rsidRDefault="003147D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7DA" w:rsidRDefault="003147D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34E" w:rsidRDefault="000E234E" w:rsidP="007B0777">
      <w:pPr>
        <w:spacing w:after="0" w:line="240" w:lineRule="auto"/>
      </w:pPr>
      <w:r>
        <w:separator/>
      </w:r>
    </w:p>
  </w:footnote>
  <w:footnote w:type="continuationSeparator" w:id="0">
    <w:p w:rsidR="000E234E" w:rsidRDefault="000E234E" w:rsidP="007B0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7DA" w:rsidRDefault="003147D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9349739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5449E" w:rsidRPr="0075449E" w:rsidRDefault="0075449E">
        <w:pPr>
          <w:pStyle w:val="a6"/>
          <w:jc w:val="center"/>
          <w:rPr>
            <w:rFonts w:ascii="Times New Roman" w:hAnsi="Times New Roman"/>
            <w:sz w:val="28"/>
            <w:szCs w:val="28"/>
          </w:rPr>
        </w:pPr>
        <w:r w:rsidRPr="0075449E">
          <w:rPr>
            <w:rFonts w:ascii="Times New Roman" w:hAnsi="Times New Roman"/>
            <w:sz w:val="28"/>
            <w:szCs w:val="28"/>
          </w:rPr>
          <w:fldChar w:fldCharType="begin"/>
        </w:r>
        <w:r w:rsidRPr="0075449E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5449E">
          <w:rPr>
            <w:rFonts w:ascii="Times New Roman" w:hAnsi="Times New Roman"/>
            <w:sz w:val="28"/>
            <w:szCs w:val="28"/>
          </w:rPr>
          <w:fldChar w:fldCharType="separate"/>
        </w:r>
        <w:r w:rsidR="007550FB">
          <w:rPr>
            <w:rFonts w:ascii="Times New Roman" w:hAnsi="Times New Roman"/>
            <w:noProof/>
            <w:sz w:val="28"/>
            <w:szCs w:val="28"/>
          </w:rPr>
          <w:t>1</w:t>
        </w:r>
        <w:r w:rsidRPr="0075449E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3915272"/>
      <w:docPartObj>
        <w:docPartGallery w:val="Page Numbers (Top of Page)"/>
        <w:docPartUnique/>
      </w:docPartObj>
    </w:sdtPr>
    <w:sdtEndPr/>
    <w:sdtContent>
      <w:p w:rsidR="003147DA" w:rsidRDefault="003147D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50FB">
          <w:rPr>
            <w:noProof/>
          </w:rPr>
          <w:t>35</w:t>
        </w:r>
        <w:r>
          <w:fldChar w:fldCharType="end"/>
        </w:r>
      </w:p>
    </w:sdtContent>
  </w:sdt>
  <w:p w:rsidR="0075449E" w:rsidRDefault="0075449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41987"/>
    <w:multiLevelType w:val="hybridMultilevel"/>
    <w:tmpl w:val="E5FED188"/>
    <w:lvl w:ilvl="0" w:tplc="C7A0BC42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6B203BF"/>
    <w:multiLevelType w:val="hybridMultilevel"/>
    <w:tmpl w:val="1DD2644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BB76FA1"/>
    <w:multiLevelType w:val="hybridMultilevel"/>
    <w:tmpl w:val="0ECC260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7F04BC1"/>
    <w:multiLevelType w:val="hybridMultilevel"/>
    <w:tmpl w:val="1DD2644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9862A32"/>
    <w:multiLevelType w:val="hybridMultilevel"/>
    <w:tmpl w:val="50C64CCE"/>
    <w:lvl w:ilvl="0" w:tplc="682E15D0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E9E18B0"/>
    <w:multiLevelType w:val="hybridMultilevel"/>
    <w:tmpl w:val="A9EC7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851E8C"/>
    <w:multiLevelType w:val="multilevel"/>
    <w:tmpl w:val="0FDCE384"/>
    <w:lvl w:ilvl="0">
      <w:start w:val="51"/>
      <w:numFmt w:val="decimal"/>
      <w:lvlText w:val="%1"/>
      <w:lvlJc w:val="left"/>
      <w:pPr>
        <w:ind w:left="360" w:hanging="360"/>
      </w:pPr>
      <w:rPr>
        <w:rFonts w:hint="default"/>
        <w:color w:val="auto"/>
        <w:sz w:val="28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  <w:sz w:val="28"/>
      </w:rPr>
    </w:lvl>
  </w:abstractNum>
  <w:abstractNum w:abstractNumId="7">
    <w:nsid w:val="71701E62"/>
    <w:multiLevelType w:val="hybridMultilevel"/>
    <w:tmpl w:val="1DD2644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76F904F9"/>
    <w:multiLevelType w:val="hybridMultilevel"/>
    <w:tmpl w:val="977272C8"/>
    <w:lvl w:ilvl="0" w:tplc="109ED72A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  <w:num w:numId="11">
    <w:abstractNumId w:val="5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0F8B"/>
    <w:rsid w:val="00040404"/>
    <w:rsid w:val="00042AE9"/>
    <w:rsid w:val="00052058"/>
    <w:rsid w:val="00054449"/>
    <w:rsid w:val="00056E3E"/>
    <w:rsid w:val="00065BFA"/>
    <w:rsid w:val="000A1BF1"/>
    <w:rsid w:val="000A5304"/>
    <w:rsid w:val="000B4D56"/>
    <w:rsid w:val="000C66D8"/>
    <w:rsid w:val="000E234E"/>
    <w:rsid w:val="001562B8"/>
    <w:rsid w:val="001A65FA"/>
    <w:rsid w:val="001B5DE0"/>
    <w:rsid w:val="001C771D"/>
    <w:rsid w:val="002166B9"/>
    <w:rsid w:val="002250A9"/>
    <w:rsid w:val="00235495"/>
    <w:rsid w:val="0024378A"/>
    <w:rsid w:val="0026752C"/>
    <w:rsid w:val="002718B1"/>
    <w:rsid w:val="00274637"/>
    <w:rsid w:val="002B1D99"/>
    <w:rsid w:val="002D489B"/>
    <w:rsid w:val="002E7241"/>
    <w:rsid w:val="002F5D5E"/>
    <w:rsid w:val="0030158E"/>
    <w:rsid w:val="00312767"/>
    <w:rsid w:val="00313A17"/>
    <w:rsid w:val="003147DA"/>
    <w:rsid w:val="0032552F"/>
    <w:rsid w:val="0033119D"/>
    <w:rsid w:val="00343FA2"/>
    <w:rsid w:val="003A4283"/>
    <w:rsid w:val="003B0F8B"/>
    <w:rsid w:val="003B382B"/>
    <w:rsid w:val="003F7452"/>
    <w:rsid w:val="003F7C62"/>
    <w:rsid w:val="00405768"/>
    <w:rsid w:val="00406369"/>
    <w:rsid w:val="00453CF2"/>
    <w:rsid w:val="00454057"/>
    <w:rsid w:val="004577AD"/>
    <w:rsid w:val="00472CAF"/>
    <w:rsid w:val="00493F45"/>
    <w:rsid w:val="004B4743"/>
    <w:rsid w:val="004E303F"/>
    <w:rsid w:val="0052184D"/>
    <w:rsid w:val="0053570F"/>
    <w:rsid w:val="00556A51"/>
    <w:rsid w:val="00583655"/>
    <w:rsid w:val="00585C59"/>
    <w:rsid w:val="00595243"/>
    <w:rsid w:val="005A04E6"/>
    <w:rsid w:val="005A31F5"/>
    <w:rsid w:val="005A53AB"/>
    <w:rsid w:val="005A55DB"/>
    <w:rsid w:val="005B42DF"/>
    <w:rsid w:val="005B7B77"/>
    <w:rsid w:val="005E3398"/>
    <w:rsid w:val="006055C3"/>
    <w:rsid w:val="00634139"/>
    <w:rsid w:val="00636C26"/>
    <w:rsid w:val="00644C76"/>
    <w:rsid w:val="00665BCD"/>
    <w:rsid w:val="0066685E"/>
    <w:rsid w:val="006C194D"/>
    <w:rsid w:val="006E5821"/>
    <w:rsid w:val="007102E1"/>
    <w:rsid w:val="00711611"/>
    <w:rsid w:val="00720A71"/>
    <w:rsid w:val="0073208C"/>
    <w:rsid w:val="0073281D"/>
    <w:rsid w:val="00750B1D"/>
    <w:rsid w:val="007536C4"/>
    <w:rsid w:val="0075449E"/>
    <w:rsid w:val="007550FB"/>
    <w:rsid w:val="0077587F"/>
    <w:rsid w:val="00782CB0"/>
    <w:rsid w:val="007A01A3"/>
    <w:rsid w:val="007A063C"/>
    <w:rsid w:val="007B0777"/>
    <w:rsid w:val="007B1C7A"/>
    <w:rsid w:val="007B49EA"/>
    <w:rsid w:val="008361F5"/>
    <w:rsid w:val="00843B72"/>
    <w:rsid w:val="0086289D"/>
    <w:rsid w:val="0086673B"/>
    <w:rsid w:val="00871948"/>
    <w:rsid w:val="00891DFB"/>
    <w:rsid w:val="008A396E"/>
    <w:rsid w:val="008B7D85"/>
    <w:rsid w:val="008C5D89"/>
    <w:rsid w:val="008D7E29"/>
    <w:rsid w:val="00902225"/>
    <w:rsid w:val="009032C6"/>
    <w:rsid w:val="00907C47"/>
    <w:rsid w:val="009137DE"/>
    <w:rsid w:val="0095437D"/>
    <w:rsid w:val="00965550"/>
    <w:rsid w:val="00984694"/>
    <w:rsid w:val="0099710C"/>
    <w:rsid w:val="00997737"/>
    <w:rsid w:val="009D545A"/>
    <w:rsid w:val="00A00269"/>
    <w:rsid w:val="00A0228F"/>
    <w:rsid w:val="00A05113"/>
    <w:rsid w:val="00A462D2"/>
    <w:rsid w:val="00A5690B"/>
    <w:rsid w:val="00A6648A"/>
    <w:rsid w:val="00A779E1"/>
    <w:rsid w:val="00A80F7E"/>
    <w:rsid w:val="00A92C0D"/>
    <w:rsid w:val="00AB0013"/>
    <w:rsid w:val="00AB681E"/>
    <w:rsid w:val="00AC1E45"/>
    <w:rsid w:val="00AD0E81"/>
    <w:rsid w:val="00B054DE"/>
    <w:rsid w:val="00B12200"/>
    <w:rsid w:val="00B17D10"/>
    <w:rsid w:val="00B213E1"/>
    <w:rsid w:val="00B461D2"/>
    <w:rsid w:val="00B46962"/>
    <w:rsid w:val="00B51548"/>
    <w:rsid w:val="00B67CD3"/>
    <w:rsid w:val="00B75F9E"/>
    <w:rsid w:val="00B80921"/>
    <w:rsid w:val="00B87FAD"/>
    <w:rsid w:val="00B96EF1"/>
    <w:rsid w:val="00BA7008"/>
    <w:rsid w:val="00BC0DF7"/>
    <w:rsid w:val="00BC30E1"/>
    <w:rsid w:val="00BD2162"/>
    <w:rsid w:val="00BE455D"/>
    <w:rsid w:val="00BF7123"/>
    <w:rsid w:val="00C177E8"/>
    <w:rsid w:val="00C40CC2"/>
    <w:rsid w:val="00CB0C44"/>
    <w:rsid w:val="00CF0003"/>
    <w:rsid w:val="00D007F1"/>
    <w:rsid w:val="00D02C76"/>
    <w:rsid w:val="00D137F8"/>
    <w:rsid w:val="00D31993"/>
    <w:rsid w:val="00D32C03"/>
    <w:rsid w:val="00D42D39"/>
    <w:rsid w:val="00D824A6"/>
    <w:rsid w:val="00D84097"/>
    <w:rsid w:val="00D95046"/>
    <w:rsid w:val="00E07685"/>
    <w:rsid w:val="00E1781D"/>
    <w:rsid w:val="00E24F40"/>
    <w:rsid w:val="00E36E5D"/>
    <w:rsid w:val="00E40CE0"/>
    <w:rsid w:val="00E70B88"/>
    <w:rsid w:val="00E77E81"/>
    <w:rsid w:val="00E849E3"/>
    <w:rsid w:val="00E91EFC"/>
    <w:rsid w:val="00EA1EBB"/>
    <w:rsid w:val="00EA4AAE"/>
    <w:rsid w:val="00EA5F95"/>
    <w:rsid w:val="00EA6831"/>
    <w:rsid w:val="00EB0F1D"/>
    <w:rsid w:val="00F05F07"/>
    <w:rsid w:val="00F1268C"/>
    <w:rsid w:val="00F254FB"/>
    <w:rsid w:val="00F4787F"/>
    <w:rsid w:val="00F53B17"/>
    <w:rsid w:val="00F6204D"/>
    <w:rsid w:val="00F76DE3"/>
    <w:rsid w:val="00F84400"/>
    <w:rsid w:val="00FD61EF"/>
    <w:rsid w:val="00FE05A0"/>
    <w:rsid w:val="00FF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10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vertitle">
    <w:name w:val="Cover title"/>
    <w:rsid w:val="0099710C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 w:eastAsia="ru-RU"/>
    </w:rPr>
  </w:style>
  <w:style w:type="character" w:customStyle="1" w:styleId="NESNormalChar">
    <w:name w:val="NES Normal Char"/>
    <w:link w:val="NESNormal"/>
    <w:locked/>
    <w:rsid w:val="0099710C"/>
    <w:rPr>
      <w:bCs/>
      <w:iCs/>
      <w:color w:val="000000"/>
      <w:sz w:val="28"/>
      <w:szCs w:val="28"/>
    </w:rPr>
  </w:style>
  <w:style w:type="paragraph" w:customStyle="1" w:styleId="NESNormal">
    <w:name w:val="NES Normal"/>
    <w:basedOn w:val="a"/>
    <w:link w:val="NESNormalChar"/>
    <w:autoRedefine/>
    <w:rsid w:val="0099710C"/>
    <w:pPr>
      <w:widowControl w:val="0"/>
      <w:spacing w:after="0" w:line="240" w:lineRule="auto"/>
      <w:ind w:firstLine="540"/>
      <w:jc w:val="both"/>
    </w:pPr>
    <w:rPr>
      <w:rFonts w:asciiTheme="minorHAnsi" w:eastAsiaTheme="minorHAnsi" w:hAnsiTheme="minorHAnsi" w:cstheme="minorBidi"/>
      <w:bCs/>
      <w:iCs/>
      <w:color w:val="000000"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5A04E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75F9E"/>
    <w:rPr>
      <w:color w:val="0000FF" w:themeColor="hyperlink"/>
      <w:u w:val="single"/>
    </w:rPr>
  </w:style>
  <w:style w:type="paragraph" w:styleId="a5">
    <w:name w:val="No Spacing"/>
    <w:uiPriority w:val="1"/>
    <w:qFormat/>
    <w:rsid w:val="00B75F9E"/>
    <w:pPr>
      <w:spacing w:after="0" w:line="240" w:lineRule="auto"/>
    </w:pPr>
    <w:rPr>
      <w:rFonts w:ascii="Calibri" w:eastAsia="Calibri" w:hAnsi="Calibri" w:cs="Times New Roman"/>
      <w:sz w:val="24"/>
      <w:szCs w:val="24"/>
      <w:lang w:val="en-GB" w:eastAsia="en-GB"/>
    </w:rPr>
  </w:style>
  <w:style w:type="paragraph" w:customStyle="1" w:styleId="Default">
    <w:name w:val="Default"/>
    <w:rsid w:val="00B75F9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1">
    <w:name w:val="Абзац списка1"/>
    <w:basedOn w:val="a"/>
    <w:rsid w:val="00472CAF"/>
    <w:pPr>
      <w:widowControl w:val="0"/>
      <w:spacing w:after="0" w:line="260" w:lineRule="exact"/>
      <w:ind w:left="720"/>
      <w:contextualSpacing/>
    </w:pPr>
    <w:rPr>
      <w:rFonts w:ascii="Arial" w:hAnsi="Arial" w:cs="Arial"/>
      <w:lang w:val="en-GB" w:eastAsia="en-US"/>
    </w:rPr>
  </w:style>
  <w:style w:type="paragraph" w:styleId="a6">
    <w:name w:val="header"/>
    <w:basedOn w:val="a"/>
    <w:link w:val="a7"/>
    <w:uiPriority w:val="99"/>
    <w:unhideWhenUsed/>
    <w:rsid w:val="007B07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B0777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7B07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B0777"/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uiPriority w:val="59"/>
    <w:rsid w:val="00907C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FollowedHyperlink"/>
    <w:basedOn w:val="a0"/>
    <w:uiPriority w:val="99"/>
    <w:semiHidden/>
    <w:unhideWhenUsed/>
    <w:rsid w:val="00AC1E45"/>
    <w:rPr>
      <w:color w:val="800080" w:themeColor="followed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7550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550F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10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vertitle">
    <w:name w:val="Cover title"/>
    <w:rsid w:val="0099710C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 w:eastAsia="ru-RU"/>
    </w:rPr>
  </w:style>
  <w:style w:type="character" w:customStyle="1" w:styleId="NESNormalChar">
    <w:name w:val="NES Normal Char"/>
    <w:link w:val="NESNormal"/>
    <w:locked/>
    <w:rsid w:val="0099710C"/>
    <w:rPr>
      <w:bCs/>
      <w:iCs/>
      <w:color w:val="000000"/>
      <w:sz w:val="28"/>
      <w:szCs w:val="28"/>
    </w:rPr>
  </w:style>
  <w:style w:type="paragraph" w:customStyle="1" w:styleId="NESNormal">
    <w:name w:val="NES Normal"/>
    <w:basedOn w:val="a"/>
    <w:link w:val="NESNormalChar"/>
    <w:autoRedefine/>
    <w:rsid w:val="0099710C"/>
    <w:pPr>
      <w:widowControl w:val="0"/>
      <w:spacing w:after="0" w:line="240" w:lineRule="auto"/>
      <w:ind w:firstLine="540"/>
      <w:jc w:val="both"/>
    </w:pPr>
    <w:rPr>
      <w:rFonts w:asciiTheme="minorHAnsi" w:eastAsiaTheme="minorHAnsi" w:hAnsiTheme="minorHAnsi" w:cstheme="minorBidi"/>
      <w:bCs/>
      <w:iCs/>
      <w:color w:val="000000"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5A04E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75F9E"/>
    <w:rPr>
      <w:color w:val="0000FF" w:themeColor="hyperlink"/>
      <w:u w:val="single"/>
    </w:rPr>
  </w:style>
  <w:style w:type="paragraph" w:styleId="a5">
    <w:name w:val="No Spacing"/>
    <w:uiPriority w:val="1"/>
    <w:qFormat/>
    <w:rsid w:val="00B75F9E"/>
    <w:pPr>
      <w:spacing w:after="0" w:line="240" w:lineRule="auto"/>
    </w:pPr>
    <w:rPr>
      <w:rFonts w:ascii="Calibri" w:eastAsia="Calibri" w:hAnsi="Calibri" w:cs="Times New Roman"/>
      <w:sz w:val="24"/>
      <w:szCs w:val="24"/>
      <w:lang w:val="en-GB" w:eastAsia="en-GB"/>
    </w:rPr>
  </w:style>
  <w:style w:type="paragraph" w:customStyle="1" w:styleId="Default">
    <w:name w:val="Default"/>
    <w:rsid w:val="00B75F9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1">
    <w:name w:val="Абзац списка1"/>
    <w:basedOn w:val="a"/>
    <w:rsid w:val="00472CAF"/>
    <w:pPr>
      <w:widowControl w:val="0"/>
      <w:spacing w:after="0" w:line="260" w:lineRule="exact"/>
      <w:ind w:left="720"/>
      <w:contextualSpacing/>
    </w:pPr>
    <w:rPr>
      <w:rFonts w:ascii="Arial" w:hAnsi="Arial" w:cs="Arial"/>
      <w:lang w:val="en-GB" w:eastAsia="en-US"/>
    </w:rPr>
  </w:style>
  <w:style w:type="paragraph" w:styleId="a6">
    <w:name w:val="header"/>
    <w:basedOn w:val="a"/>
    <w:link w:val="a7"/>
    <w:uiPriority w:val="99"/>
    <w:unhideWhenUsed/>
    <w:rsid w:val="007B07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B0777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7B07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B0777"/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uiPriority w:val="59"/>
    <w:rsid w:val="00907C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pochemu4ka.ru/index/oleg_nagornov/0-671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F2FD5-F342-4E5B-9572-1055154D2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4841</TotalTime>
  <Pages>1</Pages>
  <Words>11251</Words>
  <Characters>64134</Characters>
  <Application>Microsoft Office Word</Application>
  <DocSecurity>0</DocSecurity>
  <Lines>534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Aitjanova Ardak</cp:lastModifiedBy>
  <cp:revision>75</cp:revision>
  <cp:lastPrinted>2017-08-01T10:13:00Z</cp:lastPrinted>
  <dcterms:created xsi:type="dcterms:W3CDTF">2016-07-26T17:53:00Z</dcterms:created>
  <dcterms:modified xsi:type="dcterms:W3CDTF">2017-08-01T10:13:00Z</dcterms:modified>
</cp:coreProperties>
</file>